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959B" w14:textId="441DA287" w:rsidR="001350A7" w:rsidRPr="008E328D" w:rsidRDefault="00B74CBA" w:rsidP="001350A7">
      <w:pPr>
        <w:pStyle w:val="Rubrik1"/>
        <w:rPr>
          <w:rFonts w:ascii="ITC Avant Garde Std Bk" w:hAnsi="ITC Avant Garde Std Bk"/>
          <w:sz w:val="22"/>
          <w:szCs w:val="22"/>
        </w:rPr>
      </w:pPr>
      <w:r>
        <w:rPr>
          <w:rFonts w:ascii="ITC Avant Garde Std Bk" w:hAnsi="ITC Avant Garde Std Bk"/>
          <w:sz w:val="22"/>
          <w:szCs w:val="22"/>
        </w:rPr>
        <w:t xml:space="preserve">ANMÄLAN OCH </w:t>
      </w:r>
      <w:r w:rsidR="00191A49" w:rsidRPr="008E328D">
        <w:rPr>
          <w:rFonts w:ascii="ITC Avant Garde Std Bk" w:hAnsi="ITC Avant Garde Std Bk"/>
          <w:sz w:val="22"/>
          <w:szCs w:val="22"/>
        </w:rPr>
        <w:t>F</w:t>
      </w:r>
      <w:r w:rsidR="001350A7" w:rsidRPr="008E328D">
        <w:rPr>
          <w:rFonts w:ascii="ITC Avant Garde Std Bk" w:hAnsi="ITC Avant Garde Std Bk"/>
          <w:sz w:val="22"/>
          <w:szCs w:val="22"/>
        </w:rPr>
        <w:t xml:space="preserve">ORMULÄR FÖR </w:t>
      </w:r>
      <w:r w:rsidR="00191A49" w:rsidRPr="008E328D">
        <w:rPr>
          <w:rFonts w:ascii="ITC Avant Garde Std Bk" w:hAnsi="ITC Avant Garde Std Bk"/>
          <w:sz w:val="22"/>
          <w:szCs w:val="22"/>
        </w:rPr>
        <w:t>POSTR</w:t>
      </w:r>
      <w:r w:rsidR="001350A7" w:rsidRPr="008E328D">
        <w:rPr>
          <w:rFonts w:ascii="ITC Avant Garde Std Bk" w:hAnsi="ITC Avant Garde Std Bk"/>
          <w:sz w:val="22"/>
          <w:szCs w:val="22"/>
        </w:rPr>
        <w:t>ÖSTNING</w:t>
      </w:r>
    </w:p>
    <w:p w14:paraId="70E71126" w14:textId="7D4CA48D" w:rsidR="001350A7" w:rsidRPr="002B39D1" w:rsidRDefault="001350A7" w:rsidP="001350A7">
      <w:pPr>
        <w:rPr>
          <w:rFonts w:ascii="ITC Avant Garde Std Bk" w:hAnsi="ITC Avant Garde Std Bk"/>
          <w:b/>
          <w:sz w:val="18"/>
          <w:szCs w:val="18"/>
        </w:rPr>
      </w:pPr>
      <w:r w:rsidRPr="002B39D1">
        <w:rPr>
          <w:rFonts w:ascii="ITC Avant Garde Std Bk" w:hAnsi="ITC Avant Garde Std Bk"/>
          <w:b/>
          <w:sz w:val="18"/>
          <w:szCs w:val="18"/>
        </w:rPr>
        <w:t>Formuläret</w:t>
      </w:r>
      <w:r w:rsidR="003E7428" w:rsidRPr="002B39D1">
        <w:rPr>
          <w:rFonts w:ascii="ITC Avant Garde Std Bk" w:hAnsi="ITC Avant Garde Std Bk"/>
          <w:b/>
          <w:sz w:val="18"/>
          <w:szCs w:val="18"/>
        </w:rPr>
        <w:t>, inklusive eventuella bilagda behörighetshandlingar,</w:t>
      </w:r>
      <w:r w:rsidRPr="002B39D1">
        <w:rPr>
          <w:rFonts w:ascii="ITC Avant Garde Std Bk" w:hAnsi="ITC Avant Garde Std Bk"/>
          <w:b/>
          <w:sz w:val="18"/>
          <w:szCs w:val="18"/>
        </w:rPr>
        <w:t xml:space="preserve"> ska vara ITAB Shop Concept AB (publ) tillhanda senast </w:t>
      </w:r>
      <w:r w:rsidRPr="00575A31">
        <w:rPr>
          <w:rFonts w:ascii="ITC Avant Garde Std Bk" w:hAnsi="ITC Avant Garde Std Bk"/>
          <w:b/>
          <w:sz w:val="18"/>
          <w:szCs w:val="18"/>
        </w:rPr>
        <w:t>den</w:t>
      </w:r>
      <w:r w:rsidR="00575A31" w:rsidRPr="00575A31">
        <w:rPr>
          <w:rFonts w:ascii="ITC Avant Garde Std Bk" w:hAnsi="ITC Avant Garde Std Bk"/>
          <w:b/>
          <w:sz w:val="18"/>
          <w:szCs w:val="18"/>
        </w:rPr>
        <w:t xml:space="preserve"> 4 </w:t>
      </w:r>
      <w:r w:rsidRPr="00575A31">
        <w:rPr>
          <w:rFonts w:ascii="ITC Avant Garde Std Bk" w:hAnsi="ITC Avant Garde Std Bk"/>
          <w:b/>
          <w:sz w:val="18"/>
          <w:szCs w:val="18"/>
        </w:rPr>
        <w:t>maj 20</w:t>
      </w:r>
      <w:r w:rsidR="006746A7" w:rsidRPr="00575A31">
        <w:rPr>
          <w:rFonts w:ascii="ITC Avant Garde Std Bk" w:hAnsi="ITC Avant Garde Std Bk"/>
          <w:b/>
          <w:sz w:val="18"/>
          <w:szCs w:val="18"/>
        </w:rPr>
        <w:t>2</w:t>
      </w:r>
      <w:r w:rsidRPr="00575A31">
        <w:rPr>
          <w:rFonts w:ascii="ITC Avant Garde Std Bk" w:hAnsi="ITC Avant Garde Std Bk"/>
          <w:b/>
          <w:sz w:val="18"/>
          <w:szCs w:val="18"/>
        </w:rPr>
        <w:t>2</w:t>
      </w:r>
      <w:r w:rsidRPr="002B39D1">
        <w:rPr>
          <w:rFonts w:ascii="ITC Avant Garde Std Bk" w:hAnsi="ITC Avant Garde Std Bk"/>
          <w:b/>
          <w:sz w:val="18"/>
          <w:szCs w:val="18"/>
        </w:rPr>
        <w:t>.</w:t>
      </w:r>
    </w:p>
    <w:p w14:paraId="6B89CC6C" w14:textId="1CBBED04" w:rsidR="001350A7" w:rsidRPr="002B39D1" w:rsidRDefault="001350A7" w:rsidP="001350A7">
      <w:pPr>
        <w:rPr>
          <w:rFonts w:ascii="ITC Avant Garde Std Bk" w:hAnsi="ITC Avant Garde Std Bk"/>
          <w:sz w:val="18"/>
          <w:szCs w:val="18"/>
        </w:rPr>
      </w:pPr>
      <w:r w:rsidRPr="002B39D1">
        <w:rPr>
          <w:rFonts w:ascii="ITC Avant Garde Std Bk" w:hAnsi="ITC Avant Garde Std Bk"/>
          <w:sz w:val="18"/>
          <w:szCs w:val="18"/>
        </w:rPr>
        <w:t>Nedanstående aktieägare anmäler sig och utövar härmed sin rösträtt för aktieägarens samtliga aktier i ITAB Shop Concept AB (publ), org.nr 556292-1089, vid årsstämma den 1</w:t>
      </w:r>
      <w:r w:rsidR="003E7428" w:rsidRPr="002B39D1">
        <w:rPr>
          <w:rFonts w:ascii="ITC Avant Garde Std Bk" w:hAnsi="ITC Avant Garde Std Bk"/>
          <w:sz w:val="18"/>
          <w:szCs w:val="18"/>
        </w:rPr>
        <w:t>0</w:t>
      </w:r>
      <w:r w:rsidRPr="002B39D1">
        <w:rPr>
          <w:rFonts w:ascii="ITC Avant Garde Std Bk" w:hAnsi="ITC Avant Garde Std Bk"/>
          <w:sz w:val="18"/>
          <w:szCs w:val="18"/>
        </w:rPr>
        <w:t xml:space="preserve"> maj 202</w:t>
      </w:r>
      <w:r w:rsidR="003E7428" w:rsidRPr="002B39D1">
        <w:rPr>
          <w:rFonts w:ascii="ITC Avant Garde Std Bk" w:hAnsi="ITC Avant Garde Std Bk"/>
          <w:sz w:val="18"/>
          <w:szCs w:val="18"/>
        </w:rPr>
        <w:t>2</w:t>
      </w:r>
      <w:r w:rsidRPr="002B39D1">
        <w:rPr>
          <w:rFonts w:ascii="ITC Avant Garde Std Bk" w:hAnsi="ITC Avant Garde Std Bk"/>
          <w:sz w:val="18"/>
          <w:szCs w:val="18"/>
        </w:rPr>
        <w:t>. Rösträtten utövas på det sätt som framgår av markerade svarsalternativ nedan.</w:t>
      </w:r>
      <w:r w:rsidRPr="002B39D1">
        <w:rPr>
          <w:rFonts w:ascii="ITC Avant Garde Std Bk" w:hAnsi="ITC Avant Garde Std Bk"/>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350A7" w:rsidRPr="002B39D1" w14:paraId="1F757147" w14:textId="77777777" w:rsidTr="00A6164A">
        <w:tc>
          <w:tcPr>
            <w:tcW w:w="3964" w:type="dxa"/>
            <w:shd w:val="clear" w:color="auto" w:fill="F1F1F1" w:themeFill="background1"/>
          </w:tcPr>
          <w:p w14:paraId="20744D16" w14:textId="77777777" w:rsidR="001350A7" w:rsidRPr="002B39D1" w:rsidRDefault="001350A7" w:rsidP="00A6164A">
            <w:pPr>
              <w:spacing w:before="0"/>
              <w:rPr>
                <w:rFonts w:ascii="ITC Avant Garde Std Bk" w:hAnsi="ITC Avant Garde Std Bk"/>
                <w:b/>
                <w:sz w:val="18"/>
                <w:szCs w:val="18"/>
              </w:rPr>
            </w:pPr>
            <w:r w:rsidRPr="002B39D1">
              <w:rPr>
                <w:rFonts w:ascii="ITC Avant Garde Std Bk" w:hAnsi="ITC Avant Garde Std Bk"/>
                <w:b/>
                <w:sz w:val="18"/>
                <w:szCs w:val="18"/>
              </w:rPr>
              <w:t>Aktieägare</w:t>
            </w:r>
          </w:p>
        </w:tc>
        <w:tc>
          <w:tcPr>
            <w:tcW w:w="4818" w:type="dxa"/>
            <w:shd w:val="clear" w:color="auto" w:fill="F1F1F1" w:themeFill="background1"/>
            <w:vAlign w:val="center"/>
          </w:tcPr>
          <w:p w14:paraId="28BE1697" w14:textId="77777777" w:rsidR="001350A7" w:rsidRPr="002B39D1" w:rsidRDefault="001350A7" w:rsidP="00A6164A">
            <w:pPr>
              <w:spacing w:before="0"/>
              <w:rPr>
                <w:rFonts w:ascii="ITC Avant Garde Std Bk" w:hAnsi="ITC Avant Garde Std Bk"/>
                <w:b/>
                <w:sz w:val="18"/>
                <w:szCs w:val="18"/>
              </w:rPr>
            </w:pPr>
            <w:r w:rsidRPr="002B39D1">
              <w:rPr>
                <w:rFonts w:ascii="ITC Avant Garde Std Bk" w:hAnsi="ITC Avant Garde Std Bk"/>
                <w:b/>
                <w:sz w:val="18"/>
                <w:szCs w:val="18"/>
              </w:rPr>
              <w:t>Personnummer/organisationsnummer</w:t>
            </w:r>
          </w:p>
        </w:tc>
      </w:tr>
      <w:tr w:rsidR="001350A7" w:rsidRPr="002B39D1" w14:paraId="45F6A327" w14:textId="77777777" w:rsidTr="00A6164A">
        <w:tc>
          <w:tcPr>
            <w:tcW w:w="3964" w:type="dxa"/>
            <w:shd w:val="clear" w:color="auto" w:fill="auto"/>
          </w:tcPr>
          <w:p w14:paraId="77878323" w14:textId="77777777" w:rsidR="001350A7" w:rsidRPr="002B39D1" w:rsidRDefault="001350A7" w:rsidP="00A6164A">
            <w:pPr>
              <w:rPr>
                <w:rFonts w:ascii="ITC Avant Garde Std Bk" w:hAnsi="ITC Avant Garde Std Bk"/>
                <w:b/>
                <w:sz w:val="18"/>
                <w:szCs w:val="18"/>
              </w:rPr>
            </w:pPr>
            <w:r w:rsidRPr="002B39D1">
              <w:rPr>
                <w:rFonts w:ascii="ITC Avant Garde Std Bk" w:hAnsi="ITC Avant Garde Std Bk"/>
                <w:b/>
                <w:sz w:val="18"/>
                <w:szCs w:val="18"/>
              </w:rPr>
              <w:br/>
            </w:r>
          </w:p>
        </w:tc>
        <w:tc>
          <w:tcPr>
            <w:tcW w:w="4818" w:type="dxa"/>
            <w:shd w:val="clear" w:color="auto" w:fill="auto"/>
          </w:tcPr>
          <w:p w14:paraId="24BEC775" w14:textId="77777777" w:rsidR="001350A7" w:rsidRPr="002B39D1" w:rsidRDefault="001350A7" w:rsidP="00A6164A">
            <w:pPr>
              <w:rPr>
                <w:rFonts w:ascii="ITC Avant Garde Std Bk" w:hAnsi="ITC Avant Garde Std Bk"/>
                <w:b/>
                <w:sz w:val="18"/>
                <w:szCs w:val="18"/>
              </w:rPr>
            </w:pPr>
          </w:p>
        </w:tc>
      </w:tr>
    </w:tbl>
    <w:p w14:paraId="21DDEC3B" w14:textId="44C4F645" w:rsidR="001350A7" w:rsidRPr="002B39D1" w:rsidRDefault="001350A7" w:rsidP="001350A7">
      <w:pPr>
        <w:rPr>
          <w:rFonts w:ascii="ITC Avant Garde Std Bk" w:hAnsi="ITC Avant Garde Std Bk"/>
          <w:sz w:val="18"/>
          <w:szCs w:val="18"/>
        </w:rPr>
      </w:pPr>
      <w:r w:rsidRPr="002B39D1">
        <w:rPr>
          <w:rFonts w:ascii="ITC Avant Garde Std Bk" w:hAnsi="ITC Avant Garde Std Bk"/>
          <w:b/>
          <w:sz w:val="18"/>
          <w:szCs w:val="18"/>
        </w:rPr>
        <w:t>Försäkran (om undertecknaren är ställföreträdare för aktieägare som är juridisk person)</w:t>
      </w:r>
      <w:r w:rsidRPr="002B39D1">
        <w:rPr>
          <w:rFonts w:ascii="ITC Avant Garde Std Bk" w:hAnsi="ITC Avant Garde Std Bk"/>
          <w:sz w:val="18"/>
          <w:szCs w:val="18"/>
        </w:rPr>
        <w:t xml:space="preserve">: Undertecknad är styrelseledamot, verkställande direktör eller firmatecknare i aktieägaren och försäkrar på heder och samvete att jag är behörig att avge denna </w:t>
      </w:r>
      <w:r w:rsidR="00BD4B8C">
        <w:rPr>
          <w:rFonts w:ascii="ITC Avant Garde Std Bk" w:hAnsi="ITC Avant Garde Std Bk"/>
          <w:sz w:val="18"/>
          <w:szCs w:val="18"/>
        </w:rPr>
        <w:t>post</w:t>
      </w:r>
      <w:r w:rsidRPr="002B39D1">
        <w:rPr>
          <w:rFonts w:ascii="ITC Avant Garde Std Bk" w:hAnsi="ITC Avant Garde Std Bk"/>
          <w:sz w:val="18"/>
          <w:szCs w:val="18"/>
        </w:rPr>
        <w:t xml:space="preserve">röst för aktieägaren och att </w:t>
      </w:r>
      <w:r w:rsidR="00DC2F0D">
        <w:rPr>
          <w:rFonts w:ascii="ITC Avant Garde Std Bk" w:hAnsi="ITC Avant Garde Std Bk"/>
          <w:sz w:val="18"/>
          <w:szCs w:val="18"/>
        </w:rPr>
        <w:t>post</w:t>
      </w:r>
      <w:r w:rsidRPr="002B39D1">
        <w:rPr>
          <w:rFonts w:ascii="ITC Avant Garde Std Bk" w:hAnsi="ITC Avant Garde Std Bk"/>
          <w:sz w:val="18"/>
          <w:szCs w:val="18"/>
        </w:rPr>
        <w:t>röstens innehåll stämmer överens med aktieägarens beslut</w:t>
      </w:r>
    </w:p>
    <w:p w14:paraId="59BC5DD6" w14:textId="52015739" w:rsidR="001350A7" w:rsidRDefault="001350A7" w:rsidP="001350A7">
      <w:pPr>
        <w:rPr>
          <w:rFonts w:ascii="ITC Avant Garde Std Bk" w:hAnsi="ITC Avant Garde Std Bk"/>
          <w:sz w:val="18"/>
          <w:szCs w:val="18"/>
        </w:rPr>
      </w:pPr>
      <w:r w:rsidRPr="002B39D1">
        <w:rPr>
          <w:rFonts w:ascii="ITC Avant Garde Std Bk" w:hAnsi="ITC Avant Garde Std Bk"/>
          <w:b/>
          <w:sz w:val="18"/>
          <w:szCs w:val="18"/>
        </w:rPr>
        <w:t>Försäkran (om undertecknaren företräder aktieägaren enligt fullmakt)</w:t>
      </w:r>
      <w:r w:rsidRPr="002B39D1">
        <w:rPr>
          <w:rFonts w:ascii="ITC Avant Garde Std Bk" w:hAnsi="ITC Avant Garde Std Bk"/>
          <w:sz w:val="18"/>
          <w:szCs w:val="18"/>
        </w:rPr>
        <w:t>: Undertecknad försäkrar på heder och samvete att bilagd fullmakt överensstämmer med originalet och inte är återkallad</w:t>
      </w:r>
    </w:p>
    <w:p w14:paraId="26981C14" w14:textId="77777777" w:rsidR="009A1FE8" w:rsidRDefault="009A1FE8" w:rsidP="001350A7">
      <w:pPr>
        <w:rPr>
          <w:rFonts w:ascii="ITC Avant Garde Std Bk" w:hAnsi="ITC Avant Garde Std Bk"/>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A1FE8" w:rsidRPr="002B39D1" w14:paraId="7EB35260" w14:textId="77777777" w:rsidTr="008C1056">
        <w:tc>
          <w:tcPr>
            <w:tcW w:w="8782" w:type="dxa"/>
            <w:gridSpan w:val="2"/>
            <w:shd w:val="clear" w:color="auto" w:fill="F1F1F1" w:themeFill="background1"/>
          </w:tcPr>
          <w:p w14:paraId="3C575DB9"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Ort och datum</w:t>
            </w:r>
          </w:p>
        </w:tc>
      </w:tr>
      <w:tr w:rsidR="009A1FE8" w:rsidRPr="002B39D1" w14:paraId="79852BC8" w14:textId="77777777" w:rsidTr="008C1056">
        <w:tc>
          <w:tcPr>
            <w:tcW w:w="8782" w:type="dxa"/>
            <w:gridSpan w:val="2"/>
            <w:shd w:val="clear" w:color="auto" w:fill="auto"/>
          </w:tcPr>
          <w:p w14:paraId="406C3AB7" w14:textId="77777777" w:rsidR="009A1FE8" w:rsidRPr="002B39D1" w:rsidRDefault="009A1FE8" w:rsidP="008C1056">
            <w:pPr>
              <w:spacing w:before="0"/>
              <w:rPr>
                <w:rFonts w:ascii="ITC Avant Garde Std Bk" w:hAnsi="ITC Avant Garde Std Bk"/>
                <w:b/>
                <w:sz w:val="18"/>
                <w:szCs w:val="18"/>
              </w:rPr>
            </w:pPr>
          </w:p>
          <w:p w14:paraId="1315527A" w14:textId="77777777" w:rsidR="009A1FE8" w:rsidRPr="002B39D1" w:rsidRDefault="009A1FE8" w:rsidP="008C1056">
            <w:pPr>
              <w:spacing w:before="0"/>
              <w:rPr>
                <w:rFonts w:ascii="ITC Avant Garde Std Bk" w:hAnsi="ITC Avant Garde Std Bk"/>
                <w:b/>
                <w:sz w:val="18"/>
                <w:szCs w:val="18"/>
              </w:rPr>
            </w:pPr>
          </w:p>
          <w:p w14:paraId="3409DD8D" w14:textId="77777777" w:rsidR="009A1FE8" w:rsidRPr="002B39D1" w:rsidRDefault="009A1FE8" w:rsidP="008C1056">
            <w:pPr>
              <w:spacing w:before="0"/>
              <w:rPr>
                <w:rFonts w:ascii="ITC Avant Garde Std Bk" w:hAnsi="ITC Avant Garde Std Bk"/>
                <w:b/>
                <w:sz w:val="18"/>
                <w:szCs w:val="18"/>
              </w:rPr>
            </w:pPr>
          </w:p>
        </w:tc>
      </w:tr>
      <w:tr w:rsidR="009A1FE8" w:rsidRPr="002B39D1" w14:paraId="2988C903" w14:textId="77777777" w:rsidTr="008C1056">
        <w:tc>
          <w:tcPr>
            <w:tcW w:w="8782" w:type="dxa"/>
            <w:gridSpan w:val="2"/>
            <w:shd w:val="clear" w:color="auto" w:fill="F1F1F1" w:themeFill="background1"/>
          </w:tcPr>
          <w:p w14:paraId="04ED9564"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Namnteckning</w:t>
            </w:r>
          </w:p>
        </w:tc>
      </w:tr>
      <w:tr w:rsidR="009A1FE8" w:rsidRPr="002B39D1" w14:paraId="777F8FFC" w14:textId="77777777" w:rsidTr="008C1056">
        <w:tc>
          <w:tcPr>
            <w:tcW w:w="8782" w:type="dxa"/>
            <w:gridSpan w:val="2"/>
            <w:shd w:val="clear" w:color="auto" w:fill="auto"/>
          </w:tcPr>
          <w:p w14:paraId="7F944DF4" w14:textId="77777777" w:rsidR="009A1FE8" w:rsidRPr="002B39D1" w:rsidRDefault="009A1FE8" w:rsidP="008C1056">
            <w:pPr>
              <w:rPr>
                <w:rFonts w:ascii="ITC Avant Garde Std Bk" w:hAnsi="ITC Avant Garde Std Bk"/>
                <w:b/>
                <w:sz w:val="18"/>
                <w:szCs w:val="18"/>
              </w:rPr>
            </w:pPr>
            <w:r w:rsidRPr="002B39D1">
              <w:rPr>
                <w:rFonts w:ascii="ITC Avant Garde Std Bk" w:hAnsi="ITC Avant Garde Std Bk"/>
                <w:b/>
                <w:sz w:val="18"/>
                <w:szCs w:val="18"/>
              </w:rPr>
              <w:br/>
            </w:r>
          </w:p>
        </w:tc>
      </w:tr>
      <w:tr w:rsidR="009A1FE8" w:rsidRPr="002B39D1" w14:paraId="34750A73" w14:textId="77777777" w:rsidTr="008C1056">
        <w:tc>
          <w:tcPr>
            <w:tcW w:w="8782" w:type="dxa"/>
            <w:gridSpan w:val="2"/>
            <w:shd w:val="clear" w:color="auto" w:fill="F1F1F1" w:themeFill="background1"/>
          </w:tcPr>
          <w:p w14:paraId="73C3AA9C"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Namnförtydligande</w:t>
            </w:r>
          </w:p>
        </w:tc>
      </w:tr>
      <w:tr w:rsidR="009A1FE8" w:rsidRPr="002B39D1" w14:paraId="78045643" w14:textId="77777777" w:rsidTr="008C1056">
        <w:tc>
          <w:tcPr>
            <w:tcW w:w="8782" w:type="dxa"/>
            <w:gridSpan w:val="2"/>
            <w:shd w:val="clear" w:color="auto" w:fill="auto"/>
          </w:tcPr>
          <w:p w14:paraId="091EA749" w14:textId="77777777" w:rsidR="009A1FE8" w:rsidRPr="002B39D1" w:rsidRDefault="009A1FE8" w:rsidP="008C1056">
            <w:pPr>
              <w:rPr>
                <w:rFonts w:ascii="ITC Avant Garde Std Bk" w:hAnsi="ITC Avant Garde Std Bk"/>
                <w:b/>
                <w:sz w:val="18"/>
                <w:szCs w:val="18"/>
              </w:rPr>
            </w:pPr>
            <w:r w:rsidRPr="002B39D1">
              <w:rPr>
                <w:rFonts w:ascii="ITC Avant Garde Std Bk" w:hAnsi="ITC Avant Garde Std Bk"/>
                <w:b/>
                <w:sz w:val="18"/>
                <w:szCs w:val="18"/>
              </w:rPr>
              <w:br/>
            </w:r>
          </w:p>
        </w:tc>
      </w:tr>
      <w:tr w:rsidR="009A1FE8" w:rsidRPr="002B39D1" w14:paraId="5C14421E" w14:textId="77777777" w:rsidTr="008C1056">
        <w:tc>
          <w:tcPr>
            <w:tcW w:w="3964" w:type="dxa"/>
            <w:shd w:val="clear" w:color="auto" w:fill="F1F1F1" w:themeFill="background1"/>
          </w:tcPr>
          <w:p w14:paraId="596E31C3"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Telefonnummer</w:t>
            </w:r>
          </w:p>
        </w:tc>
        <w:tc>
          <w:tcPr>
            <w:tcW w:w="4818" w:type="dxa"/>
            <w:shd w:val="clear" w:color="auto" w:fill="F1F1F1" w:themeFill="background1"/>
          </w:tcPr>
          <w:p w14:paraId="7377F58E"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E-post</w:t>
            </w:r>
          </w:p>
        </w:tc>
      </w:tr>
      <w:tr w:rsidR="009A1FE8" w:rsidRPr="002B39D1" w14:paraId="28F36948" w14:textId="77777777" w:rsidTr="008C1056">
        <w:tc>
          <w:tcPr>
            <w:tcW w:w="3964" w:type="dxa"/>
            <w:shd w:val="clear" w:color="auto" w:fill="auto"/>
          </w:tcPr>
          <w:p w14:paraId="10396AB8" w14:textId="77777777" w:rsidR="009A1FE8" w:rsidRPr="002B39D1" w:rsidRDefault="009A1FE8" w:rsidP="008C1056">
            <w:pPr>
              <w:rPr>
                <w:rFonts w:ascii="ITC Avant Garde Std Bk" w:hAnsi="ITC Avant Garde Std Bk"/>
                <w:b/>
                <w:sz w:val="18"/>
                <w:szCs w:val="18"/>
              </w:rPr>
            </w:pPr>
            <w:r w:rsidRPr="002B39D1">
              <w:rPr>
                <w:rFonts w:ascii="ITC Avant Garde Std Bk" w:hAnsi="ITC Avant Garde Std Bk"/>
                <w:b/>
                <w:sz w:val="18"/>
                <w:szCs w:val="18"/>
              </w:rPr>
              <w:br/>
            </w:r>
          </w:p>
        </w:tc>
        <w:tc>
          <w:tcPr>
            <w:tcW w:w="4818" w:type="dxa"/>
            <w:shd w:val="clear" w:color="auto" w:fill="auto"/>
          </w:tcPr>
          <w:p w14:paraId="05BFC4F4" w14:textId="77777777" w:rsidR="009A1FE8" w:rsidRPr="002B39D1" w:rsidRDefault="009A1FE8" w:rsidP="008C1056">
            <w:pPr>
              <w:rPr>
                <w:rFonts w:ascii="ITC Avant Garde Std Bk" w:hAnsi="ITC Avant Garde Std Bk"/>
                <w:b/>
                <w:sz w:val="18"/>
                <w:szCs w:val="18"/>
              </w:rPr>
            </w:pPr>
          </w:p>
        </w:tc>
      </w:tr>
    </w:tbl>
    <w:p w14:paraId="089205F1" w14:textId="2916E353" w:rsidR="009A1FE8" w:rsidRPr="009A1FE8" w:rsidRDefault="009A1FE8" w:rsidP="009A1FE8">
      <w:pPr>
        <w:rPr>
          <w:rFonts w:ascii="ITC Avant Garde Std Bk" w:hAnsi="ITC Avant Garde Std Bk"/>
          <w:sz w:val="18"/>
          <w:szCs w:val="18"/>
        </w:rPr>
      </w:pPr>
      <w:r w:rsidRPr="009A1FE8">
        <w:rPr>
          <w:rFonts w:ascii="ITC Avant Garde Std Bk" w:hAnsi="ITC Avant Garde Std Bk"/>
          <w:sz w:val="18"/>
          <w:szCs w:val="18"/>
        </w:rPr>
        <w:t xml:space="preserve">Om aktieägaren är en fysisk person som poströstar personligen är det aktieägaren själv som ska underteckna vid </w:t>
      </w:r>
      <w:r w:rsidRPr="009A1FE8">
        <w:rPr>
          <w:rFonts w:ascii="ITC Avant Garde Std Bk" w:hAnsi="ITC Avant Garde Std Bk"/>
          <w:i/>
          <w:sz w:val="18"/>
          <w:szCs w:val="18"/>
        </w:rPr>
        <w:t>Namnteckning</w:t>
      </w:r>
      <w:r w:rsidRPr="009A1FE8">
        <w:rPr>
          <w:rFonts w:ascii="ITC Avant Garde Std Bk" w:hAnsi="ITC Avant Garde Std Bk"/>
          <w:sz w:val="18"/>
          <w:szCs w:val="18"/>
        </w:rPr>
        <w:t xml:space="preserve"> ovan. Om poströsten avges av ett ombud (fullmäktig) för en aktieägare är det ombudet som ska underteckna. Om poströsten avges av en ställföreträdare för en juridisk person är det ställföreträdaren som ska underteckna</w:t>
      </w:r>
      <w:r>
        <w:rPr>
          <w:rFonts w:ascii="ITC Avant Garde Std Bk" w:hAnsi="ITC Avant Garde Std Bk"/>
          <w:sz w:val="18"/>
          <w:szCs w:val="18"/>
        </w:rPr>
        <w:t>.</w:t>
      </w:r>
    </w:p>
    <w:p w14:paraId="51187D23" w14:textId="71BFC1C6" w:rsidR="001350A7" w:rsidRPr="002B39D1" w:rsidRDefault="003E7428" w:rsidP="001350A7">
      <w:pPr>
        <w:pStyle w:val="Rubrik1"/>
        <w:rPr>
          <w:rFonts w:ascii="ITC Avant Garde Std Bk" w:hAnsi="ITC Avant Garde Std Bk"/>
          <w:sz w:val="18"/>
          <w:szCs w:val="18"/>
        </w:rPr>
      </w:pPr>
      <w:r w:rsidRPr="002B39D1">
        <w:rPr>
          <w:rFonts w:ascii="ITC Avant Garde Std Bk" w:hAnsi="ITC Avant Garde Std Bk"/>
          <w:sz w:val="18"/>
          <w:szCs w:val="18"/>
        </w:rPr>
        <w:t>För att poströsta, g</w:t>
      </w:r>
      <w:r w:rsidR="001350A7" w:rsidRPr="002B39D1">
        <w:rPr>
          <w:rFonts w:ascii="ITC Avant Garde Std Bk" w:hAnsi="ITC Avant Garde Std Bk"/>
          <w:sz w:val="18"/>
          <w:szCs w:val="18"/>
        </w:rPr>
        <w:t>ör så här:</w:t>
      </w:r>
    </w:p>
    <w:p w14:paraId="338592A3" w14:textId="78F05965"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Fyll i samtliga uppgifter ovan</w:t>
      </w:r>
      <w:r w:rsidR="005C0950">
        <w:rPr>
          <w:rFonts w:ascii="ITC Avant Garde Std Bk" w:hAnsi="ITC Avant Garde Std Bk"/>
          <w:sz w:val="18"/>
          <w:szCs w:val="18"/>
        </w:rPr>
        <w:t xml:space="preserve"> (vänligen texta tydligt)</w:t>
      </w:r>
    </w:p>
    <w:p w14:paraId="265758C6" w14:textId="77777777"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Markera valda svarsalternativ nedan</w:t>
      </w:r>
    </w:p>
    <w:p w14:paraId="7FF56A6F" w14:textId="584C1C45"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 xml:space="preserve">Skriv ut, underteckna och skicka formuläret i original till </w:t>
      </w:r>
      <w:r w:rsidR="005C0950">
        <w:rPr>
          <w:rFonts w:ascii="ITC Avant Garde Std Bk" w:hAnsi="ITC Avant Garde Std Bk"/>
          <w:sz w:val="18"/>
          <w:szCs w:val="18"/>
        </w:rPr>
        <w:t xml:space="preserve">ITAB Shop Concept AB, ”Årsstämma 2022”, </w:t>
      </w:r>
      <w:r w:rsidRPr="002B39D1">
        <w:rPr>
          <w:rFonts w:ascii="ITC Avant Garde Std Bk" w:hAnsi="ITC Avant Garde Std Bk"/>
          <w:sz w:val="18"/>
          <w:szCs w:val="18"/>
        </w:rPr>
        <w:t>Box 9054, 550 09 Jönköping. Ifyllt och undertecknat formulär får även inges elektroniskt och ska då skickas till bolagsstamma@itab.com</w:t>
      </w:r>
    </w:p>
    <w:p w14:paraId="177305C3" w14:textId="4740C360"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 xml:space="preserve">Om aktieägaren </w:t>
      </w:r>
      <w:r w:rsidR="00B263E2" w:rsidRPr="002B39D1">
        <w:rPr>
          <w:rFonts w:ascii="ITC Avant Garde Std Bk" w:hAnsi="ITC Avant Garde Std Bk"/>
          <w:sz w:val="18"/>
          <w:szCs w:val="18"/>
        </w:rPr>
        <w:t>post</w:t>
      </w:r>
      <w:r w:rsidRPr="002B39D1">
        <w:rPr>
          <w:rFonts w:ascii="ITC Avant Garde Std Bk" w:hAnsi="ITC Avant Garde Std Bk"/>
          <w:sz w:val="18"/>
          <w:szCs w:val="18"/>
        </w:rPr>
        <w:t xml:space="preserve">röstar genom ombud ska fullmakt biläggas formuläret. </w:t>
      </w:r>
      <w:r w:rsidR="00B263E2" w:rsidRPr="002B39D1">
        <w:rPr>
          <w:rFonts w:ascii="ITC Avant Garde Std Bk" w:hAnsi="ITC Avant Garde Std Bk"/>
          <w:sz w:val="18"/>
          <w:szCs w:val="18"/>
        </w:rPr>
        <w:t xml:space="preserve">Fullmaktsformuläret finns tillgängligt på ITABs webbplats itabgroup.com under ”Bolagsstyrning / Bolagsstämmor / Årsstämmor / Årsstämma 2022” </w:t>
      </w:r>
      <w:r w:rsidRPr="002B39D1">
        <w:rPr>
          <w:rFonts w:ascii="ITC Avant Garde Std Bk" w:hAnsi="ITC Avant Garde Std Bk"/>
          <w:sz w:val="18"/>
          <w:szCs w:val="18"/>
        </w:rPr>
        <w:t>Om aktieägaren är en juridisk person måste registreringsbevis eller annan behörighetshandling biläggas formuläret</w:t>
      </w:r>
    </w:p>
    <w:p w14:paraId="534ED6D7" w14:textId="213D336A" w:rsidR="009E62D4" w:rsidRPr="002B39D1" w:rsidRDefault="001350A7" w:rsidP="009E62D4">
      <w:pPr>
        <w:pStyle w:val="Liststycke"/>
        <w:numPr>
          <w:ilvl w:val="0"/>
          <w:numId w:val="22"/>
        </w:numPr>
        <w:rPr>
          <w:rFonts w:ascii="ITC Avant Garde Std Bk" w:hAnsi="ITC Avant Garde Std Bk"/>
          <w:sz w:val="18"/>
          <w:szCs w:val="18"/>
        </w:rPr>
      </w:pPr>
      <w:r w:rsidRPr="002B39D1">
        <w:rPr>
          <w:rFonts w:ascii="ITC Avant Garde Std Bk" w:hAnsi="ITC Avant Garde Std Bk"/>
          <w:b/>
          <w:sz w:val="18"/>
          <w:szCs w:val="18"/>
        </w:rPr>
        <w:t>Observera att en aktieägare som har sina aktier förvaltarregistrerade måste registrera aktierna i eget namn för att få rösta.</w:t>
      </w:r>
      <w:r w:rsidRPr="002B39D1">
        <w:rPr>
          <w:rFonts w:ascii="ITC Avant Garde Std Bk" w:hAnsi="ITC Avant Garde Std Bk"/>
          <w:sz w:val="18"/>
          <w:szCs w:val="18"/>
        </w:rPr>
        <w:t xml:space="preserve"> Instruktioner om detta finns i kallelsen till stämman</w:t>
      </w:r>
      <w:r w:rsidR="009E62D4" w:rsidRPr="002B39D1">
        <w:rPr>
          <w:rFonts w:ascii="ITC Avant Garde Std Bk" w:hAnsi="ITC Avant Garde Std Bk"/>
          <w:sz w:val="18"/>
          <w:szCs w:val="18"/>
        </w:rPr>
        <w:t>.</w:t>
      </w:r>
    </w:p>
    <w:p w14:paraId="42613254" w14:textId="4E035386" w:rsidR="001350A7" w:rsidRPr="002B39D1" w:rsidRDefault="009E62D4" w:rsidP="009E62D4">
      <w:pPr>
        <w:pStyle w:val="Rubrik1"/>
        <w:rPr>
          <w:rFonts w:ascii="ITC Avant Garde Std Bk" w:hAnsi="ITC Avant Garde Std Bk"/>
          <w:sz w:val="18"/>
          <w:szCs w:val="18"/>
        </w:rPr>
      </w:pPr>
      <w:r w:rsidRPr="002B39D1">
        <w:rPr>
          <w:rFonts w:ascii="ITC Avant Garde Std Bk" w:hAnsi="ITC Avant Garde Std Bk"/>
          <w:sz w:val="18"/>
          <w:szCs w:val="18"/>
        </w:rPr>
        <w:lastRenderedPageBreak/>
        <w:t>Ytterligare inf</w:t>
      </w:r>
      <w:r w:rsidR="001A2BA0">
        <w:rPr>
          <w:rFonts w:ascii="ITC Avant Garde Std Bk" w:hAnsi="ITC Avant Garde Std Bk"/>
          <w:sz w:val="18"/>
          <w:szCs w:val="18"/>
        </w:rPr>
        <w:t>o</w:t>
      </w:r>
      <w:r w:rsidRPr="002B39D1">
        <w:rPr>
          <w:rFonts w:ascii="ITC Avant Garde Std Bk" w:hAnsi="ITC Avant Garde Std Bk"/>
          <w:sz w:val="18"/>
          <w:szCs w:val="18"/>
        </w:rPr>
        <w:t>rmation om poströstning</w:t>
      </w:r>
    </w:p>
    <w:p w14:paraId="25D4A286" w14:textId="7BE3ECD1" w:rsidR="001350A7" w:rsidRPr="002B39D1" w:rsidRDefault="001350A7" w:rsidP="001350A7">
      <w:pPr>
        <w:rPr>
          <w:rFonts w:ascii="ITC Avant Garde Std Bk" w:hAnsi="ITC Avant Garde Std Bk"/>
          <w:sz w:val="18"/>
          <w:szCs w:val="18"/>
        </w:rPr>
      </w:pPr>
      <w:r w:rsidRPr="002B39D1">
        <w:rPr>
          <w:rFonts w:ascii="ITC Avant Garde Std Bk" w:hAnsi="ITC Avant Garde Std Bk"/>
          <w:sz w:val="18"/>
          <w:szCs w:val="18"/>
        </w:rPr>
        <w:t xml:space="preserve">Aktieägaren </w:t>
      </w:r>
      <w:r w:rsidR="00477560" w:rsidRPr="002B39D1">
        <w:rPr>
          <w:rFonts w:ascii="ITC Avant Garde Std Bk" w:hAnsi="ITC Avant Garde Std Bk"/>
          <w:sz w:val="18"/>
          <w:szCs w:val="18"/>
        </w:rPr>
        <w:t>får</w:t>
      </w:r>
      <w:r w:rsidRPr="002B39D1">
        <w:rPr>
          <w:rFonts w:ascii="ITC Avant Garde Std Bk" w:hAnsi="ITC Avant Garde Std Bk"/>
          <w:sz w:val="18"/>
          <w:szCs w:val="18"/>
        </w:rPr>
        <w:t xml:space="preserve">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w:t>
      </w:r>
      <w:r w:rsidR="00DD357B" w:rsidRPr="002B39D1">
        <w:rPr>
          <w:rFonts w:ascii="ITC Avant Garde Std Bk" w:hAnsi="ITC Avant Garde Std Bk"/>
          <w:sz w:val="18"/>
          <w:szCs w:val="18"/>
        </w:rPr>
        <w:t>post</w:t>
      </w:r>
      <w:r w:rsidRPr="002B39D1">
        <w:rPr>
          <w:rFonts w:ascii="ITC Avant Garde Std Bk" w:hAnsi="ITC Avant Garde Std Bk"/>
          <w:sz w:val="18"/>
          <w:szCs w:val="18"/>
        </w:rPr>
        <w: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696BB8A2" w14:textId="5651E390" w:rsidR="001350A7" w:rsidRPr="002B39D1" w:rsidRDefault="00DD357B" w:rsidP="001350A7">
      <w:pPr>
        <w:rPr>
          <w:rFonts w:ascii="ITC Avant Garde Std Bk" w:hAnsi="ITC Avant Garde Std Bk"/>
          <w:sz w:val="18"/>
          <w:szCs w:val="18"/>
        </w:rPr>
      </w:pPr>
      <w:r w:rsidRPr="002B39D1">
        <w:rPr>
          <w:rFonts w:ascii="ITC Avant Garde Std Bk" w:hAnsi="ITC Avant Garde Std Bk"/>
          <w:sz w:val="18"/>
          <w:szCs w:val="18"/>
        </w:rPr>
        <w:t>Post</w:t>
      </w:r>
      <w:r w:rsidR="001350A7" w:rsidRPr="002B39D1">
        <w:rPr>
          <w:rFonts w:ascii="ITC Avant Garde Std Bk" w:hAnsi="ITC Avant Garde Std Bk"/>
          <w:sz w:val="18"/>
          <w:szCs w:val="18"/>
        </w:rPr>
        <w:t xml:space="preserve">röstningsformuläret, med eventuella bilagda behörighetshandlingar, ska vara bolaget tillhanda senast </w:t>
      </w:r>
      <w:r w:rsidR="00477560" w:rsidRPr="002B39D1">
        <w:rPr>
          <w:rFonts w:ascii="ITC Avant Garde Std Bk" w:hAnsi="ITC Avant Garde Std Bk"/>
          <w:sz w:val="18"/>
          <w:szCs w:val="18"/>
        </w:rPr>
        <w:t>4</w:t>
      </w:r>
      <w:r w:rsidR="001350A7" w:rsidRPr="002B39D1">
        <w:rPr>
          <w:rFonts w:ascii="ITC Avant Garde Std Bk" w:hAnsi="ITC Avant Garde Std Bk"/>
          <w:sz w:val="18"/>
          <w:szCs w:val="18"/>
        </w:rPr>
        <w:t xml:space="preserve"> maj 202</w:t>
      </w:r>
      <w:r w:rsidR="00477560" w:rsidRPr="002B39D1">
        <w:rPr>
          <w:rFonts w:ascii="ITC Avant Garde Std Bk" w:hAnsi="ITC Avant Garde Std Bk"/>
          <w:sz w:val="18"/>
          <w:szCs w:val="18"/>
        </w:rPr>
        <w:t>2</w:t>
      </w:r>
      <w:r w:rsidR="001350A7" w:rsidRPr="002B39D1">
        <w:rPr>
          <w:rFonts w:ascii="ITC Avant Garde Std Bk" w:hAnsi="ITC Avant Garde Std Bk"/>
          <w:sz w:val="18"/>
          <w:szCs w:val="18"/>
        </w:rPr>
        <w:t xml:space="preserve">. </w:t>
      </w:r>
      <w:r w:rsidR="00381061">
        <w:rPr>
          <w:rFonts w:ascii="ITC Avant Garde Std Bk" w:hAnsi="ITC Avant Garde Std Bk"/>
          <w:sz w:val="18"/>
          <w:szCs w:val="18"/>
        </w:rPr>
        <w:t>En post</w:t>
      </w:r>
      <w:r w:rsidR="001350A7" w:rsidRPr="002B39D1">
        <w:rPr>
          <w:rFonts w:ascii="ITC Avant Garde Std Bk" w:hAnsi="ITC Avant Garde Std Bk"/>
          <w:sz w:val="18"/>
          <w:szCs w:val="18"/>
        </w:rPr>
        <w:t>röst kan återkallas fram till och med 10 maj 202</w:t>
      </w:r>
      <w:r w:rsidR="00477560" w:rsidRPr="002B39D1">
        <w:rPr>
          <w:rFonts w:ascii="ITC Avant Garde Std Bk" w:hAnsi="ITC Avant Garde Std Bk"/>
          <w:sz w:val="18"/>
          <w:szCs w:val="18"/>
        </w:rPr>
        <w:t>2</w:t>
      </w:r>
      <w:r w:rsidR="001350A7" w:rsidRPr="002B39D1">
        <w:rPr>
          <w:rFonts w:ascii="ITC Avant Garde Std Bk" w:hAnsi="ITC Avant Garde Std Bk"/>
          <w:sz w:val="18"/>
          <w:szCs w:val="18"/>
        </w:rPr>
        <w:t xml:space="preserve"> genom att kontakta bolagsstamma@itab.com.</w:t>
      </w:r>
    </w:p>
    <w:p w14:paraId="64970367" w14:textId="77777777" w:rsidR="001350A7" w:rsidRPr="002B39D1" w:rsidRDefault="001350A7" w:rsidP="001350A7">
      <w:pPr>
        <w:rPr>
          <w:rFonts w:ascii="ITC Avant Garde Std Bk" w:hAnsi="ITC Avant Garde Std Bk"/>
          <w:sz w:val="18"/>
          <w:szCs w:val="18"/>
        </w:rPr>
      </w:pPr>
      <w:r w:rsidRPr="002B39D1">
        <w:rPr>
          <w:rFonts w:ascii="ITC Avant Garde Std Bk" w:hAnsi="ITC Avant Garde Std Bk"/>
          <w:sz w:val="18"/>
          <w:szCs w:val="18"/>
        </w:rPr>
        <w:t>Kallelsen, inklusive de fullständiga förslagen till beslut, och tillhörande dokument hålls tillgängliga på bolagets webbplats, www.itabgroup.com.</w:t>
      </w:r>
    </w:p>
    <w:p w14:paraId="106A7D7B" w14:textId="5EA10175" w:rsidR="001350A7" w:rsidRPr="002B39D1" w:rsidRDefault="001350A7" w:rsidP="001350A7">
      <w:pPr>
        <w:rPr>
          <w:rFonts w:ascii="ITC Avant Garde Std Bk" w:hAnsi="ITC Avant Garde Std Bk"/>
          <w:sz w:val="18"/>
          <w:szCs w:val="18"/>
        </w:rPr>
        <w:sectPr w:rsidR="001350A7" w:rsidRPr="002B39D1" w:rsidSect="001350A7">
          <w:headerReference w:type="default" r:id="rId8"/>
          <w:footerReference w:type="default" r:id="rId9"/>
          <w:headerReference w:type="first" r:id="rId10"/>
          <w:footerReference w:type="first" r:id="rId11"/>
          <w:pgSz w:w="11910" w:h="16840"/>
          <w:pgMar w:top="851" w:right="1417" w:bottom="709" w:left="1701" w:header="709" w:footer="368" w:gutter="0"/>
          <w:cols w:space="720"/>
          <w:noEndnote/>
          <w:docGrid w:linePitch="299"/>
        </w:sectPr>
      </w:pPr>
      <w:r w:rsidRPr="002B39D1">
        <w:rPr>
          <w:rFonts w:ascii="ITC Avant Garde Std Bk" w:hAnsi="ITC Avant Garde Std Bk"/>
          <w:sz w:val="18"/>
          <w:szCs w:val="18"/>
        </w:rPr>
        <w:t xml:space="preserve">För information om hur dina personuppgifter behandlas hänvisas till den integritetspolicy som finns tillgänglig på </w:t>
      </w:r>
      <w:proofErr w:type="spellStart"/>
      <w:r w:rsidRPr="002B39D1">
        <w:rPr>
          <w:rFonts w:ascii="ITC Avant Garde Std Bk" w:hAnsi="ITC Avant Garde Std Bk"/>
          <w:sz w:val="18"/>
          <w:szCs w:val="18"/>
        </w:rPr>
        <w:t>Euroclears</w:t>
      </w:r>
      <w:proofErr w:type="spellEnd"/>
      <w:r w:rsidRPr="002B39D1">
        <w:rPr>
          <w:rFonts w:ascii="ITC Avant Garde Std Bk" w:hAnsi="ITC Avant Garde Std Bk"/>
          <w:sz w:val="18"/>
          <w:szCs w:val="18"/>
        </w:rPr>
        <w:t xml:space="preserve"> hemsida www.euroclear.com/dam/ESw/Legal/Integritetspolicy-bolagsstammor-svenska.pdf.  </w:t>
      </w:r>
    </w:p>
    <w:p w14:paraId="605CA336" w14:textId="47213EB4" w:rsidR="001350A7" w:rsidRPr="002B39D1" w:rsidRDefault="00191A49" w:rsidP="001350A7">
      <w:pPr>
        <w:pStyle w:val="Rubrik1"/>
        <w:rPr>
          <w:rFonts w:ascii="ITC Avant Garde Std Bk" w:hAnsi="ITC Avant Garde Std Bk"/>
          <w:sz w:val="24"/>
          <w:szCs w:val="24"/>
        </w:rPr>
      </w:pPr>
      <w:r w:rsidRPr="002B39D1">
        <w:rPr>
          <w:rFonts w:ascii="ITC Avant Garde Std Bk" w:hAnsi="ITC Avant Garde Std Bk"/>
          <w:sz w:val="24"/>
          <w:szCs w:val="24"/>
        </w:rPr>
        <w:lastRenderedPageBreak/>
        <w:t xml:space="preserve">Svarsformulär för poströstning till </w:t>
      </w:r>
      <w:r w:rsidR="005C0950">
        <w:rPr>
          <w:rFonts w:ascii="ITC Avant Garde Std Bk" w:hAnsi="ITC Avant Garde Std Bk"/>
          <w:sz w:val="24"/>
          <w:szCs w:val="24"/>
        </w:rPr>
        <w:t>års</w:t>
      </w:r>
      <w:r w:rsidR="001350A7" w:rsidRPr="002B39D1">
        <w:rPr>
          <w:rFonts w:ascii="ITC Avant Garde Std Bk" w:hAnsi="ITC Avant Garde Std Bk"/>
          <w:sz w:val="24"/>
          <w:szCs w:val="24"/>
        </w:rPr>
        <w:t>stämma</w:t>
      </w:r>
      <w:r w:rsidR="005C0950">
        <w:rPr>
          <w:rFonts w:ascii="ITC Avant Garde Std Bk" w:hAnsi="ITC Avant Garde Std Bk"/>
          <w:sz w:val="24"/>
          <w:szCs w:val="24"/>
        </w:rPr>
        <w:t>n</w:t>
      </w:r>
      <w:r w:rsidR="001350A7" w:rsidRPr="002B39D1">
        <w:rPr>
          <w:rFonts w:ascii="ITC Avant Garde Std Bk" w:hAnsi="ITC Avant Garde Std Bk"/>
          <w:sz w:val="24"/>
          <w:szCs w:val="24"/>
        </w:rPr>
        <w:t xml:space="preserve"> i ITAB Shop Concept AB (publ) den 1</w:t>
      </w:r>
      <w:r w:rsidR="00640853" w:rsidRPr="002B39D1">
        <w:rPr>
          <w:rFonts w:ascii="ITC Avant Garde Std Bk" w:hAnsi="ITC Avant Garde Std Bk"/>
          <w:sz w:val="24"/>
          <w:szCs w:val="24"/>
        </w:rPr>
        <w:t>0</w:t>
      </w:r>
      <w:r w:rsidR="001350A7" w:rsidRPr="002B39D1">
        <w:rPr>
          <w:rFonts w:ascii="ITC Avant Garde Std Bk" w:hAnsi="ITC Avant Garde Std Bk"/>
          <w:sz w:val="24"/>
          <w:szCs w:val="24"/>
        </w:rPr>
        <w:t xml:space="preserve"> maj 202</w:t>
      </w:r>
      <w:r w:rsidR="00640853" w:rsidRPr="002B39D1">
        <w:rPr>
          <w:rFonts w:ascii="ITC Avant Garde Std Bk" w:hAnsi="ITC Avant Garde Std Bk"/>
          <w:sz w:val="24"/>
          <w:szCs w:val="24"/>
        </w:rPr>
        <w:t>2</w:t>
      </w:r>
    </w:p>
    <w:p w14:paraId="381CDBF8" w14:textId="3AD225A6" w:rsidR="001350A7" w:rsidRPr="002B39D1" w:rsidRDefault="001350A7" w:rsidP="001350A7">
      <w:pPr>
        <w:rPr>
          <w:rFonts w:ascii="ITC Avant Garde Std Bk" w:hAnsi="ITC Avant Garde Std Bk"/>
          <w:b/>
          <w:sz w:val="18"/>
          <w:szCs w:val="18"/>
        </w:rPr>
      </w:pPr>
      <w:r w:rsidRPr="002B39D1">
        <w:rPr>
          <w:rFonts w:ascii="ITC Avant Garde Std Bk" w:hAnsi="ITC Avant Garde Std Bk"/>
          <w:sz w:val="18"/>
          <w:szCs w:val="18"/>
        </w:rPr>
        <w:t xml:space="preserve">Svarsalternativen nedan avser de framlagda förslag som anges i kallelsen till stämman och som tillhandahålls på bolagets webbplats, www.itabgroup.com. </w:t>
      </w:r>
      <w:r w:rsidR="009A1FE8">
        <w:rPr>
          <w:rFonts w:ascii="ITC Avant Garde Std Bk" w:hAnsi="ITC Avant Garde Std Bk"/>
          <w:b/>
          <w:sz w:val="18"/>
          <w:szCs w:val="18"/>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652404" w:rsidRPr="002B39D1" w14:paraId="292D779F" w14:textId="77777777" w:rsidTr="00A6164A">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462F8C7D" w14:textId="35405E9B" w:rsidR="00652404" w:rsidRPr="002B39D1" w:rsidRDefault="002963AF" w:rsidP="00652404">
            <w:pPr>
              <w:spacing w:before="0"/>
              <w:rPr>
                <w:rFonts w:ascii="ITC Avant Garde Std Bk" w:hAnsi="ITC Avant Garde Std Bk"/>
                <w:sz w:val="18"/>
                <w:szCs w:val="18"/>
                <w:lang w:eastAsia="sv-SE"/>
              </w:rPr>
            </w:pPr>
            <w:bookmarkStart w:id="0" w:name="_Hlk40192838"/>
            <w:r>
              <w:rPr>
                <w:rFonts w:ascii="ITC Avant Garde Std Bk" w:hAnsi="ITC Avant Garde Std Bk"/>
                <w:sz w:val="18"/>
                <w:szCs w:val="18"/>
                <w:lang w:eastAsia="sv-SE"/>
              </w:rPr>
              <w:t>2</w:t>
            </w:r>
            <w:r w:rsidR="00652404" w:rsidRPr="002B39D1">
              <w:rPr>
                <w:rFonts w:ascii="ITC Avant Garde Std Bk" w:hAnsi="ITC Avant Garde Std Bk"/>
                <w:sz w:val="18"/>
                <w:szCs w:val="18"/>
                <w:lang w:eastAsia="sv-SE"/>
              </w:rPr>
              <w:t>. Val av Anders Moberg som ordförande vid</w:t>
            </w:r>
            <w:r w:rsidR="00652404" w:rsidRPr="002B39D1">
              <w:rPr>
                <w:rFonts w:ascii="ITC Avant Garde Std Bk" w:hAnsi="ITC Avant Garde Std Bk"/>
                <w:spacing w:val="-18"/>
                <w:sz w:val="18"/>
                <w:szCs w:val="18"/>
                <w:lang w:eastAsia="sv-SE"/>
              </w:rPr>
              <w:t xml:space="preserve"> </w:t>
            </w:r>
            <w:r w:rsidR="00652404" w:rsidRPr="002B39D1">
              <w:rPr>
                <w:rFonts w:ascii="ITC Avant Garde Std Bk" w:hAnsi="ITC Avant Garde Std Bk"/>
                <w:sz w:val="18"/>
                <w:szCs w:val="18"/>
                <w:lang w:eastAsia="sv-SE"/>
              </w:rPr>
              <w:t>stämman</w:t>
            </w:r>
            <w:r w:rsidR="00652404" w:rsidRPr="002B39D1">
              <w:rPr>
                <w:rFonts w:ascii="ITC Avant Garde Std Bk" w:hAnsi="ITC Avant Garde Std Bk"/>
                <w:sz w:val="18"/>
                <w:szCs w:val="18"/>
              </w:rPr>
              <w:t xml:space="preserve">, </w:t>
            </w:r>
            <w:r w:rsidR="00652404" w:rsidRPr="002B39D1">
              <w:rPr>
                <w:rFonts w:ascii="ITC Avant Garde Std Bk" w:hAnsi="ITC Avant Garde Std Bk"/>
                <w:sz w:val="18"/>
                <w:szCs w:val="18"/>
                <w:lang w:eastAsia="sv-SE"/>
              </w:rPr>
              <w:t xml:space="preserve">eller vid </w:t>
            </w:r>
            <w:r w:rsidR="00652404" w:rsidRPr="002B39D1">
              <w:rPr>
                <w:rFonts w:ascii="ITC Avant Garde Std Bk" w:hAnsi="ITC Avant Garde Std Bk"/>
                <w:sz w:val="18"/>
                <w:szCs w:val="18"/>
              </w:rPr>
              <w:t xml:space="preserve">hans </w:t>
            </w:r>
            <w:r w:rsidR="00652404" w:rsidRPr="002B39D1">
              <w:rPr>
                <w:rFonts w:ascii="ITC Avant Garde Std Bk" w:hAnsi="ITC Avant Garde Std Bk"/>
                <w:sz w:val="18"/>
                <w:szCs w:val="18"/>
                <w:lang w:eastAsia="sv-SE"/>
              </w:rPr>
              <w:t xml:space="preserve">förhinder, den som </w:t>
            </w:r>
            <w:r w:rsidR="00EC4A21">
              <w:rPr>
                <w:rFonts w:ascii="ITC Avant Garde Std Bk" w:hAnsi="ITC Avant Garde Std Bk"/>
                <w:sz w:val="18"/>
                <w:szCs w:val="18"/>
                <w:lang w:eastAsia="sv-SE"/>
              </w:rPr>
              <w:t>styrelsen</w:t>
            </w:r>
            <w:r w:rsidR="00652404" w:rsidRPr="002B39D1">
              <w:rPr>
                <w:rFonts w:ascii="ITC Avant Garde Std Bk" w:hAnsi="ITC Avant Garde Std Bk"/>
                <w:sz w:val="18"/>
                <w:szCs w:val="18"/>
                <w:lang w:eastAsia="sv-SE"/>
              </w:rPr>
              <w:t xml:space="preserve"> istället anvisar</w:t>
            </w:r>
          </w:p>
        </w:tc>
      </w:tr>
      <w:tr w:rsidR="00652404" w:rsidRPr="002B39D1" w14:paraId="14A11317" w14:textId="77777777" w:rsidTr="00A6164A">
        <w:tc>
          <w:tcPr>
            <w:tcW w:w="988" w:type="dxa"/>
            <w:tcBorders>
              <w:top w:val="nil"/>
              <w:bottom w:val="single" w:sz="4" w:space="0" w:color="auto"/>
              <w:right w:val="nil"/>
            </w:tcBorders>
          </w:tcPr>
          <w:p w14:paraId="5052CAEE"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33FE0D5"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6A9AE23" w14:textId="77777777" w:rsidTr="00A6164A">
        <w:tc>
          <w:tcPr>
            <w:tcW w:w="8782" w:type="dxa"/>
            <w:gridSpan w:val="2"/>
            <w:tcBorders>
              <w:top w:val="nil"/>
              <w:bottom w:val="nil"/>
            </w:tcBorders>
          </w:tcPr>
          <w:p w14:paraId="4CCA4443" w14:textId="2F235889" w:rsidR="00652404" w:rsidRPr="002B39D1" w:rsidRDefault="002963AF" w:rsidP="00652404">
            <w:pPr>
              <w:pStyle w:val="Brdtext"/>
              <w:kinsoku w:val="0"/>
              <w:overflowPunct w:val="0"/>
              <w:spacing w:before="6"/>
              <w:rPr>
                <w:rFonts w:ascii="ITC Avant Garde Std Bk" w:hAnsi="ITC Avant Garde Std Bk" w:cstheme="majorHAnsi"/>
                <w:b/>
                <w:color w:val="auto"/>
                <w:sz w:val="18"/>
                <w:szCs w:val="18"/>
                <w:lang w:eastAsia="sv-SE"/>
              </w:rPr>
            </w:pPr>
            <w:r>
              <w:rPr>
                <w:rFonts w:ascii="ITC Avant Garde Std Bk" w:hAnsi="ITC Avant Garde Std Bk" w:cstheme="majorHAnsi"/>
                <w:b/>
                <w:color w:val="auto"/>
                <w:sz w:val="18"/>
                <w:szCs w:val="18"/>
                <w:lang w:eastAsia="sv-SE"/>
              </w:rPr>
              <w:t>4</w:t>
            </w:r>
            <w:r w:rsidR="00652404" w:rsidRPr="002B39D1">
              <w:rPr>
                <w:rFonts w:ascii="ITC Avant Garde Std Bk" w:hAnsi="ITC Avant Garde Std Bk" w:cstheme="majorHAnsi"/>
                <w:b/>
                <w:color w:val="auto"/>
                <w:sz w:val="18"/>
                <w:szCs w:val="18"/>
                <w:lang w:eastAsia="sv-SE"/>
              </w:rPr>
              <w:t>.</w:t>
            </w:r>
            <w:r w:rsidR="00652404" w:rsidRPr="002B39D1">
              <w:rPr>
                <w:rFonts w:ascii="ITC Avant Garde Std Bk" w:hAnsi="ITC Avant Garde Std Bk"/>
                <w:b/>
                <w:sz w:val="18"/>
                <w:szCs w:val="18"/>
                <w:lang w:eastAsia="sv-SE"/>
              </w:rPr>
              <w:t xml:space="preserve"> </w:t>
            </w:r>
            <w:r w:rsidR="00652404" w:rsidRPr="002B39D1">
              <w:rPr>
                <w:rFonts w:ascii="ITC Avant Garde Std Bk" w:hAnsi="ITC Avant Garde Std Bk" w:cstheme="majorHAnsi"/>
                <w:b/>
                <w:color w:val="auto"/>
                <w:sz w:val="18"/>
                <w:szCs w:val="18"/>
                <w:lang w:eastAsia="sv-SE"/>
              </w:rPr>
              <w:t>Godkännande av dagordning</w:t>
            </w:r>
          </w:p>
        </w:tc>
      </w:tr>
      <w:tr w:rsidR="00652404" w:rsidRPr="002B39D1" w14:paraId="52A2EFE9" w14:textId="77777777" w:rsidTr="00A6164A">
        <w:tc>
          <w:tcPr>
            <w:tcW w:w="988" w:type="dxa"/>
            <w:tcBorders>
              <w:top w:val="nil"/>
              <w:bottom w:val="single" w:sz="4" w:space="0" w:color="auto"/>
              <w:right w:val="nil"/>
            </w:tcBorders>
          </w:tcPr>
          <w:p w14:paraId="368A287E"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6D4030F4" w14:textId="3101CE5E" w:rsidR="00652404" w:rsidRPr="002B39D1" w:rsidRDefault="00652404" w:rsidP="0073520B">
            <w:pPr>
              <w:pStyle w:val="Brdtext"/>
              <w:tabs>
                <w:tab w:val="left" w:pos="5580"/>
              </w:tabs>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r w:rsidR="0073520B">
              <w:rPr>
                <w:rFonts w:ascii="Segoe UI Symbol" w:eastAsia="MS Gothic" w:hAnsi="Segoe UI Symbol" w:cs="Segoe UI Symbol"/>
                <w:color w:val="auto"/>
                <w:sz w:val="18"/>
                <w:szCs w:val="18"/>
                <w:lang w:eastAsia="sv-SE"/>
              </w:rPr>
              <w:tab/>
            </w:r>
          </w:p>
        </w:tc>
      </w:tr>
      <w:tr w:rsidR="00652404" w:rsidRPr="002B39D1" w14:paraId="0E71130D" w14:textId="77777777" w:rsidTr="00A6164A">
        <w:tc>
          <w:tcPr>
            <w:tcW w:w="8782" w:type="dxa"/>
            <w:gridSpan w:val="2"/>
            <w:tcBorders>
              <w:top w:val="single" w:sz="4" w:space="0" w:color="auto"/>
              <w:bottom w:val="nil"/>
            </w:tcBorders>
          </w:tcPr>
          <w:p w14:paraId="4FDA8D71" w14:textId="2AC1E59C" w:rsidR="00652404" w:rsidRPr="002B39D1" w:rsidRDefault="002963AF" w:rsidP="00652404">
            <w:pPr>
              <w:spacing w:before="0"/>
              <w:rPr>
                <w:rFonts w:ascii="ITC Avant Garde Std Bk" w:hAnsi="ITC Avant Garde Std Bk"/>
                <w:b/>
                <w:sz w:val="18"/>
                <w:szCs w:val="18"/>
                <w:lang w:eastAsia="sv-SE"/>
              </w:rPr>
            </w:pPr>
            <w:bookmarkStart w:id="1" w:name="_Hlk57626684"/>
            <w:r>
              <w:rPr>
                <w:rFonts w:ascii="ITC Avant Garde Std Bk" w:hAnsi="ITC Avant Garde Std Bk"/>
                <w:b/>
                <w:sz w:val="18"/>
                <w:szCs w:val="18"/>
                <w:lang w:eastAsia="sv-SE"/>
              </w:rPr>
              <w:t>6</w:t>
            </w:r>
            <w:r w:rsidR="00652404" w:rsidRPr="002B39D1">
              <w:rPr>
                <w:rFonts w:ascii="ITC Avant Garde Std Bk" w:hAnsi="ITC Avant Garde Std Bk"/>
                <w:b/>
                <w:sz w:val="18"/>
                <w:szCs w:val="18"/>
                <w:lang w:eastAsia="sv-SE"/>
              </w:rPr>
              <w:t>. Prövning av om stämman blivit behörigen sammankallad</w:t>
            </w:r>
          </w:p>
        </w:tc>
      </w:tr>
      <w:tr w:rsidR="00652404" w:rsidRPr="002B39D1" w14:paraId="1A0C237D" w14:textId="77777777" w:rsidTr="00A6164A">
        <w:tc>
          <w:tcPr>
            <w:tcW w:w="988" w:type="dxa"/>
            <w:tcBorders>
              <w:top w:val="nil"/>
              <w:bottom w:val="single" w:sz="4" w:space="0" w:color="auto"/>
              <w:right w:val="nil"/>
            </w:tcBorders>
          </w:tcPr>
          <w:p w14:paraId="22F49BE3"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D0D15DB"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29CFFEA9" w14:textId="77777777" w:rsidTr="00A6164A">
        <w:tc>
          <w:tcPr>
            <w:tcW w:w="8782" w:type="dxa"/>
            <w:gridSpan w:val="2"/>
            <w:tcBorders>
              <w:bottom w:val="nil"/>
            </w:tcBorders>
          </w:tcPr>
          <w:p w14:paraId="5EBA3D56" w14:textId="662B8C33" w:rsidR="00652404" w:rsidRPr="002B39D1" w:rsidRDefault="002963AF" w:rsidP="00652404">
            <w:pPr>
              <w:spacing w:before="0"/>
              <w:rPr>
                <w:rFonts w:ascii="ITC Avant Garde Std Bk" w:hAnsi="ITC Avant Garde Std Bk"/>
                <w:b/>
                <w:sz w:val="18"/>
                <w:szCs w:val="18"/>
              </w:rPr>
            </w:pPr>
            <w:bookmarkStart w:id="2" w:name="_Hlk57627175"/>
            <w:bookmarkEnd w:id="1"/>
            <w:r>
              <w:rPr>
                <w:rFonts w:ascii="ITC Avant Garde Std Bk" w:hAnsi="ITC Avant Garde Std Bk"/>
                <w:b/>
                <w:sz w:val="18"/>
                <w:szCs w:val="18"/>
                <w:lang w:eastAsia="sv-SE"/>
              </w:rPr>
              <w:t>9</w:t>
            </w:r>
            <w:r w:rsidR="00652404" w:rsidRPr="002B39D1">
              <w:rPr>
                <w:rFonts w:ascii="ITC Avant Garde Std Bk" w:hAnsi="ITC Avant Garde Std Bk"/>
                <w:b/>
                <w:sz w:val="18"/>
                <w:szCs w:val="18"/>
                <w:lang w:eastAsia="sv-SE"/>
              </w:rPr>
              <w:t>. Beslut om fastställ</w:t>
            </w:r>
            <w:r>
              <w:rPr>
                <w:rFonts w:ascii="ITC Avant Garde Std Bk" w:hAnsi="ITC Avant Garde Std Bk"/>
                <w:b/>
                <w:sz w:val="18"/>
                <w:szCs w:val="18"/>
                <w:lang w:eastAsia="sv-SE"/>
              </w:rPr>
              <w:t>ande</w:t>
            </w:r>
            <w:r w:rsidR="00652404" w:rsidRPr="002B39D1">
              <w:rPr>
                <w:rFonts w:ascii="ITC Avant Garde Std Bk" w:hAnsi="ITC Avant Garde Std Bk"/>
                <w:b/>
                <w:sz w:val="18"/>
                <w:szCs w:val="18"/>
                <w:lang w:eastAsia="sv-SE"/>
              </w:rPr>
              <w:t xml:space="preserve"> av resultaträkning och balansräkning samt koncernresultaträkning och koncernbalansräkning</w:t>
            </w:r>
          </w:p>
        </w:tc>
      </w:tr>
      <w:tr w:rsidR="00652404" w:rsidRPr="002B39D1" w14:paraId="6C12E484" w14:textId="77777777" w:rsidTr="00A6164A">
        <w:tc>
          <w:tcPr>
            <w:tcW w:w="988" w:type="dxa"/>
            <w:tcBorders>
              <w:top w:val="nil"/>
              <w:bottom w:val="single" w:sz="4" w:space="0" w:color="auto"/>
              <w:right w:val="nil"/>
            </w:tcBorders>
          </w:tcPr>
          <w:p w14:paraId="2B695AE2"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3D06081"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3A171BD6" w14:textId="77777777" w:rsidTr="00A6164A">
        <w:tc>
          <w:tcPr>
            <w:tcW w:w="8782" w:type="dxa"/>
            <w:gridSpan w:val="2"/>
            <w:tcBorders>
              <w:bottom w:val="nil"/>
            </w:tcBorders>
          </w:tcPr>
          <w:p w14:paraId="2BD589E0" w14:textId="41AB85EE" w:rsidR="00652404" w:rsidRPr="002B39D1" w:rsidRDefault="002963AF" w:rsidP="00652404">
            <w:pPr>
              <w:spacing w:before="0"/>
              <w:rPr>
                <w:rFonts w:ascii="ITC Avant Garde Std Bk" w:hAnsi="ITC Avant Garde Std Bk"/>
                <w:b/>
                <w:sz w:val="18"/>
                <w:szCs w:val="18"/>
              </w:rPr>
            </w:pPr>
            <w:r>
              <w:rPr>
                <w:rFonts w:ascii="ITC Avant Garde Std Bk" w:hAnsi="ITC Avant Garde Std Bk"/>
                <w:b/>
                <w:sz w:val="18"/>
                <w:szCs w:val="18"/>
                <w:lang w:eastAsia="sv-SE"/>
              </w:rPr>
              <w:t>10</w:t>
            </w:r>
            <w:r w:rsidR="00652404" w:rsidRPr="002B39D1">
              <w:rPr>
                <w:rFonts w:ascii="ITC Avant Garde Std Bk" w:hAnsi="ITC Avant Garde Std Bk"/>
                <w:b/>
                <w:sz w:val="18"/>
                <w:szCs w:val="18"/>
                <w:lang w:eastAsia="sv-SE"/>
              </w:rPr>
              <w:t>. Beslut om dispositio</w:t>
            </w:r>
            <w:r w:rsidR="008E7438">
              <w:rPr>
                <w:rFonts w:ascii="ITC Avant Garde Std Bk" w:hAnsi="ITC Avant Garde Std Bk"/>
                <w:b/>
                <w:sz w:val="18"/>
                <w:szCs w:val="18"/>
                <w:lang w:eastAsia="sv-SE"/>
              </w:rPr>
              <w:t>n</w:t>
            </w:r>
            <w:r w:rsidR="00652404"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 xml:space="preserve">av </w:t>
            </w:r>
            <w:r w:rsidR="00652404" w:rsidRPr="002B39D1">
              <w:rPr>
                <w:rFonts w:ascii="ITC Avant Garde Std Bk" w:hAnsi="ITC Avant Garde Std Bk"/>
                <w:b/>
                <w:sz w:val="18"/>
                <w:szCs w:val="18"/>
                <w:lang w:eastAsia="sv-SE"/>
              </w:rPr>
              <w:t xml:space="preserve">bolagets </w:t>
            </w:r>
            <w:r>
              <w:rPr>
                <w:rFonts w:ascii="ITC Avant Garde Std Bk" w:hAnsi="ITC Avant Garde Std Bk"/>
                <w:b/>
                <w:sz w:val="18"/>
                <w:szCs w:val="18"/>
                <w:lang w:eastAsia="sv-SE"/>
              </w:rPr>
              <w:t>vinst</w:t>
            </w:r>
            <w:r w:rsidR="00652404" w:rsidRPr="002B39D1">
              <w:rPr>
                <w:rFonts w:ascii="ITC Avant Garde Std Bk" w:hAnsi="ITC Avant Garde Std Bk"/>
                <w:b/>
                <w:sz w:val="18"/>
                <w:szCs w:val="18"/>
                <w:lang w:eastAsia="sv-SE"/>
              </w:rPr>
              <w:t xml:space="preserve"> </w:t>
            </w:r>
            <w:r w:rsidR="00754C71" w:rsidRPr="00754C71">
              <w:rPr>
                <w:rFonts w:ascii="ITC Avant Garde Std Bk" w:hAnsi="ITC Avant Garde Std Bk"/>
                <w:b/>
                <w:sz w:val="18"/>
                <w:szCs w:val="18"/>
                <w:lang w:eastAsia="sv-SE"/>
              </w:rPr>
              <w:t>enligt den fastställda balansräkningen</w:t>
            </w:r>
          </w:p>
        </w:tc>
      </w:tr>
      <w:tr w:rsidR="00652404" w:rsidRPr="002B39D1" w14:paraId="668BED85" w14:textId="77777777" w:rsidTr="00A6164A">
        <w:tc>
          <w:tcPr>
            <w:tcW w:w="988" w:type="dxa"/>
            <w:tcBorders>
              <w:top w:val="nil"/>
              <w:bottom w:val="single" w:sz="4" w:space="0" w:color="auto"/>
              <w:right w:val="nil"/>
            </w:tcBorders>
          </w:tcPr>
          <w:p w14:paraId="2393A2D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1DA80CB"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7BF6E55E" w14:textId="77777777" w:rsidTr="00A6164A">
        <w:tc>
          <w:tcPr>
            <w:tcW w:w="8782" w:type="dxa"/>
            <w:gridSpan w:val="2"/>
            <w:tcBorders>
              <w:bottom w:val="nil"/>
            </w:tcBorders>
          </w:tcPr>
          <w:p w14:paraId="2123F83C" w14:textId="30F944B2" w:rsidR="00652404" w:rsidRPr="002B39D1" w:rsidRDefault="002963AF" w:rsidP="00652404">
            <w:pPr>
              <w:spacing w:before="0"/>
              <w:rPr>
                <w:rFonts w:ascii="ITC Avant Garde Std Bk" w:hAnsi="ITC Avant Garde Std Bk"/>
                <w:b/>
                <w:sz w:val="18"/>
                <w:szCs w:val="18"/>
              </w:rPr>
            </w:pPr>
            <w:r>
              <w:rPr>
                <w:rFonts w:ascii="ITC Avant Garde Std Bk" w:hAnsi="ITC Avant Garde Std Bk"/>
                <w:b/>
                <w:sz w:val="18"/>
                <w:szCs w:val="18"/>
                <w:lang w:eastAsia="sv-SE"/>
              </w:rPr>
              <w:t>11</w:t>
            </w:r>
            <w:r w:rsidR="00652404" w:rsidRPr="002B39D1">
              <w:rPr>
                <w:rFonts w:ascii="ITC Avant Garde Std Bk" w:hAnsi="ITC Avant Garde Std Bk"/>
                <w:b/>
                <w:sz w:val="18"/>
                <w:szCs w:val="18"/>
                <w:lang w:eastAsia="sv-SE"/>
              </w:rPr>
              <w:t xml:space="preserve">. Beslut om ansvarsfrihet för styrelseledamöterna och verkställande direktören </w:t>
            </w:r>
            <w:r w:rsidR="00652404" w:rsidRPr="002B39D1">
              <w:rPr>
                <w:rFonts w:ascii="ITC Avant Garde Std Bk" w:hAnsi="ITC Avant Garde Std Bk" w:cstheme="majorHAnsi"/>
                <w:b/>
                <w:color w:val="auto"/>
                <w:sz w:val="18"/>
                <w:szCs w:val="18"/>
                <w:lang w:eastAsia="sv-SE"/>
              </w:rPr>
              <w:t xml:space="preserve"> </w:t>
            </w:r>
          </w:p>
        </w:tc>
      </w:tr>
      <w:tr w:rsidR="00652404" w:rsidRPr="002B39D1" w14:paraId="015004EE" w14:textId="77777777" w:rsidTr="00A6164A">
        <w:tc>
          <w:tcPr>
            <w:tcW w:w="8782" w:type="dxa"/>
            <w:gridSpan w:val="2"/>
            <w:tcBorders>
              <w:bottom w:val="nil"/>
            </w:tcBorders>
          </w:tcPr>
          <w:p w14:paraId="1F6BB01D" w14:textId="26946316" w:rsidR="00652404" w:rsidRPr="002B39D1" w:rsidRDefault="00652404" w:rsidP="00652404">
            <w:pPr>
              <w:spacing w:before="0"/>
              <w:rPr>
                <w:rFonts w:ascii="ITC Avant Garde Std Bk" w:hAnsi="ITC Avant Garde Std Bk"/>
                <w:b/>
                <w:sz w:val="18"/>
                <w:szCs w:val="18"/>
              </w:rPr>
            </w:pPr>
            <w:bookmarkStart w:id="3" w:name="_Hlk65845821"/>
            <w:bookmarkEnd w:id="0"/>
            <w:bookmarkEnd w:id="2"/>
            <w:r w:rsidRPr="002B39D1">
              <w:rPr>
                <w:rFonts w:ascii="ITC Avant Garde Std Bk" w:hAnsi="ITC Avant Garde Std Bk"/>
                <w:b/>
                <w:sz w:val="18"/>
                <w:szCs w:val="18"/>
                <w:lang w:eastAsia="sv-SE"/>
              </w:rPr>
              <w:t>(a) Anders Moberg, styrelse</w:t>
            </w:r>
            <w:r w:rsidR="002963AF">
              <w:rPr>
                <w:rFonts w:ascii="ITC Avant Garde Std Bk" w:hAnsi="ITC Avant Garde Std Bk"/>
                <w:b/>
                <w:sz w:val="18"/>
                <w:szCs w:val="18"/>
                <w:lang w:eastAsia="sv-SE"/>
              </w:rPr>
              <w:t>ordförande</w:t>
            </w:r>
          </w:p>
        </w:tc>
      </w:tr>
      <w:tr w:rsidR="00652404" w:rsidRPr="002B39D1" w14:paraId="3C91D354" w14:textId="77777777" w:rsidTr="00A6164A">
        <w:tc>
          <w:tcPr>
            <w:tcW w:w="988" w:type="dxa"/>
            <w:tcBorders>
              <w:top w:val="nil"/>
              <w:bottom w:val="single" w:sz="4" w:space="0" w:color="auto"/>
              <w:right w:val="nil"/>
            </w:tcBorders>
          </w:tcPr>
          <w:p w14:paraId="75D9E15E"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42A7DB3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C6944CF" w14:textId="77777777" w:rsidTr="00A6164A">
        <w:tc>
          <w:tcPr>
            <w:tcW w:w="8782" w:type="dxa"/>
            <w:gridSpan w:val="2"/>
            <w:tcBorders>
              <w:bottom w:val="nil"/>
            </w:tcBorders>
          </w:tcPr>
          <w:p w14:paraId="41650B24" w14:textId="77777777"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(b) Anna Benjamin, styrelseledamot</w:t>
            </w:r>
          </w:p>
        </w:tc>
      </w:tr>
      <w:tr w:rsidR="00652404" w:rsidRPr="002B39D1" w14:paraId="18B8DBD9" w14:textId="77777777" w:rsidTr="00A6164A">
        <w:tc>
          <w:tcPr>
            <w:tcW w:w="988" w:type="dxa"/>
            <w:tcBorders>
              <w:top w:val="nil"/>
              <w:bottom w:val="single" w:sz="4" w:space="0" w:color="auto"/>
              <w:right w:val="nil"/>
            </w:tcBorders>
          </w:tcPr>
          <w:p w14:paraId="4D81A62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1CFB755"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79BCFDF5" w14:textId="77777777" w:rsidTr="00A6164A">
        <w:tc>
          <w:tcPr>
            <w:tcW w:w="8782" w:type="dxa"/>
            <w:gridSpan w:val="2"/>
            <w:tcBorders>
              <w:bottom w:val="nil"/>
            </w:tcBorders>
          </w:tcPr>
          <w:p w14:paraId="06D6CE82" w14:textId="77777777"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(c) Jan Frykhammar, styrelseledamot</w:t>
            </w:r>
          </w:p>
        </w:tc>
      </w:tr>
      <w:tr w:rsidR="00652404" w:rsidRPr="002B39D1" w14:paraId="0A12C0DF" w14:textId="77777777" w:rsidTr="00A6164A">
        <w:trPr>
          <w:trHeight w:val="16"/>
        </w:trPr>
        <w:tc>
          <w:tcPr>
            <w:tcW w:w="988" w:type="dxa"/>
            <w:tcBorders>
              <w:top w:val="nil"/>
              <w:bottom w:val="single" w:sz="4" w:space="0" w:color="auto"/>
              <w:right w:val="nil"/>
            </w:tcBorders>
          </w:tcPr>
          <w:p w14:paraId="62678AB3"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bookmarkStart w:id="4" w:name="_Hlk57723111"/>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3940E80B"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4"/>
      <w:tr w:rsidR="00652404" w:rsidRPr="002B39D1" w14:paraId="5331FA11" w14:textId="77777777" w:rsidTr="00A6164A">
        <w:tc>
          <w:tcPr>
            <w:tcW w:w="8782" w:type="dxa"/>
            <w:gridSpan w:val="2"/>
            <w:tcBorders>
              <w:top w:val="nil"/>
              <w:bottom w:val="nil"/>
            </w:tcBorders>
          </w:tcPr>
          <w:p w14:paraId="0C7DDA72" w14:textId="77777777"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(d) Petter Fägersten</w:t>
            </w:r>
            <w:r w:rsidRPr="002B39D1">
              <w:rPr>
                <w:rFonts w:ascii="ITC Avant Garde Std Bk" w:hAnsi="ITC Avant Garde Std Bk"/>
                <w:b/>
                <w:sz w:val="18"/>
                <w:szCs w:val="18"/>
                <w:lang w:eastAsia="sv-SE"/>
              </w:rPr>
              <w:t>, styrelseledamot</w:t>
            </w:r>
          </w:p>
        </w:tc>
      </w:tr>
      <w:tr w:rsidR="00652404" w:rsidRPr="002B39D1" w14:paraId="57CDCFD2" w14:textId="77777777" w:rsidTr="00A6164A">
        <w:tc>
          <w:tcPr>
            <w:tcW w:w="988" w:type="dxa"/>
            <w:tcBorders>
              <w:top w:val="nil"/>
              <w:bottom w:val="single" w:sz="4" w:space="0" w:color="auto"/>
              <w:right w:val="nil"/>
            </w:tcBorders>
          </w:tcPr>
          <w:p w14:paraId="3F532FEC"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5625117"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76C2A" w:rsidRPr="002B39D1" w14:paraId="76C62042" w14:textId="77777777" w:rsidTr="00D31120">
        <w:tc>
          <w:tcPr>
            <w:tcW w:w="8782" w:type="dxa"/>
            <w:gridSpan w:val="2"/>
            <w:tcBorders>
              <w:top w:val="nil"/>
              <w:bottom w:val="nil"/>
            </w:tcBorders>
          </w:tcPr>
          <w:p w14:paraId="7EB166EA" w14:textId="13871723" w:rsidR="00076C2A" w:rsidRPr="002B39D1" w:rsidRDefault="00076C2A" w:rsidP="00D31120">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Pr>
                <w:rFonts w:ascii="ITC Avant Garde Std Bk" w:hAnsi="ITC Avant Garde Std Bk" w:cstheme="majorHAnsi"/>
                <w:b/>
                <w:color w:val="auto"/>
                <w:sz w:val="18"/>
                <w:szCs w:val="18"/>
                <w:lang w:eastAsia="sv-SE"/>
              </w:rPr>
              <w:t>e</w:t>
            </w:r>
            <w:r w:rsidRPr="002B39D1">
              <w:rPr>
                <w:rFonts w:ascii="ITC Avant Garde Std Bk" w:hAnsi="ITC Avant Garde Std Bk" w:cstheme="majorHAnsi"/>
                <w:b/>
                <w:color w:val="auto"/>
                <w:sz w:val="18"/>
                <w:szCs w:val="18"/>
                <w:lang w:eastAsia="sv-SE"/>
              </w:rPr>
              <w:t>) Eva Karlsson</w:t>
            </w:r>
            <w:r w:rsidRPr="002B39D1">
              <w:rPr>
                <w:rFonts w:ascii="ITC Avant Garde Std Bk" w:hAnsi="ITC Avant Garde Std Bk"/>
                <w:b/>
                <w:sz w:val="18"/>
                <w:szCs w:val="18"/>
                <w:lang w:eastAsia="sv-SE"/>
              </w:rPr>
              <w:t>, styrelseledamot</w:t>
            </w:r>
          </w:p>
        </w:tc>
      </w:tr>
      <w:tr w:rsidR="00076C2A" w:rsidRPr="002B39D1" w14:paraId="4E65B441" w14:textId="77777777" w:rsidTr="00D31120">
        <w:tc>
          <w:tcPr>
            <w:tcW w:w="988" w:type="dxa"/>
            <w:tcBorders>
              <w:top w:val="nil"/>
              <w:bottom w:val="single" w:sz="4" w:space="0" w:color="auto"/>
              <w:right w:val="nil"/>
            </w:tcBorders>
          </w:tcPr>
          <w:p w14:paraId="29D06A8E" w14:textId="77777777" w:rsidR="00076C2A" w:rsidRPr="002B39D1" w:rsidRDefault="00076C2A" w:rsidP="00D31120">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3B9496B0" w14:textId="77777777" w:rsidR="00076C2A" w:rsidRPr="002B39D1" w:rsidRDefault="00076C2A" w:rsidP="00D31120">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76C2A" w:rsidRPr="002B39D1" w14:paraId="2565C57E" w14:textId="77777777" w:rsidTr="00625A13">
        <w:tc>
          <w:tcPr>
            <w:tcW w:w="8782" w:type="dxa"/>
            <w:gridSpan w:val="2"/>
            <w:tcBorders>
              <w:bottom w:val="nil"/>
            </w:tcBorders>
          </w:tcPr>
          <w:p w14:paraId="3C0BA27F" w14:textId="55999693" w:rsidR="00076C2A" w:rsidRPr="002B39D1" w:rsidRDefault="00076C2A" w:rsidP="00625A13">
            <w:pPr>
              <w:spacing w:before="0"/>
              <w:rPr>
                <w:rFonts w:ascii="ITC Avant Garde Std Bk" w:hAnsi="ITC Avant Garde Std Bk"/>
                <w:b/>
                <w:sz w:val="18"/>
                <w:szCs w:val="18"/>
              </w:rPr>
            </w:pPr>
            <w:r w:rsidRPr="002B39D1">
              <w:rPr>
                <w:rFonts w:ascii="ITC Avant Garde Std Bk" w:hAnsi="ITC Avant Garde Std Bk"/>
                <w:b/>
                <w:sz w:val="18"/>
                <w:szCs w:val="18"/>
                <w:lang w:eastAsia="sv-SE"/>
              </w:rPr>
              <w:t>(</w:t>
            </w:r>
            <w:r>
              <w:rPr>
                <w:rFonts w:ascii="ITC Avant Garde Std Bk" w:hAnsi="ITC Avant Garde Std Bk"/>
                <w:b/>
                <w:sz w:val="18"/>
                <w:szCs w:val="18"/>
                <w:lang w:eastAsia="sv-SE"/>
              </w:rPr>
              <w:t>f</w:t>
            </w:r>
            <w:r w:rsidRPr="002B39D1">
              <w:rPr>
                <w:rFonts w:ascii="ITC Avant Garde Std Bk" w:hAnsi="ITC Avant Garde Std Bk"/>
                <w:b/>
                <w:sz w:val="18"/>
                <w:szCs w:val="18"/>
                <w:lang w:eastAsia="sv-SE"/>
              </w:rPr>
              <w:t>) Roberto Monti, styrelseledamot</w:t>
            </w:r>
          </w:p>
        </w:tc>
      </w:tr>
      <w:tr w:rsidR="00076C2A" w:rsidRPr="002B39D1" w14:paraId="55EF013C" w14:textId="77777777" w:rsidTr="00625A13">
        <w:tc>
          <w:tcPr>
            <w:tcW w:w="988" w:type="dxa"/>
            <w:tcBorders>
              <w:top w:val="nil"/>
              <w:bottom w:val="single" w:sz="4" w:space="0" w:color="auto"/>
              <w:right w:val="nil"/>
            </w:tcBorders>
          </w:tcPr>
          <w:p w14:paraId="4C564711" w14:textId="77777777" w:rsidR="00076C2A" w:rsidRPr="002B39D1" w:rsidRDefault="00076C2A" w:rsidP="00625A13">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24F13E47" w14:textId="77777777" w:rsidR="00076C2A" w:rsidRPr="002B39D1" w:rsidRDefault="00076C2A" w:rsidP="00625A13">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6576A9FB" w14:textId="77777777" w:rsidTr="00A6164A">
        <w:tc>
          <w:tcPr>
            <w:tcW w:w="8782" w:type="dxa"/>
            <w:gridSpan w:val="2"/>
            <w:tcBorders>
              <w:bottom w:val="nil"/>
            </w:tcBorders>
          </w:tcPr>
          <w:p w14:paraId="0DAA9DDC" w14:textId="2817D837"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w:t>
            </w:r>
            <w:r w:rsidR="00076C2A">
              <w:rPr>
                <w:rFonts w:ascii="ITC Avant Garde Std Bk" w:hAnsi="ITC Avant Garde Std Bk"/>
                <w:b/>
                <w:sz w:val="18"/>
                <w:szCs w:val="18"/>
                <w:lang w:eastAsia="sv-SE"/>
              </w:rPr>
              <w:t>g</w:t>
            </w:r>
            <w:r w:rsidRPr="002B39D1">
              <w:rPr>
                <w:rFonts w:ascii="ITC Avant Garde Std Bk" w:hAnsi="ITC Avant Garde Std Bk"/>
                <w:b/>
                <w:sz w:val="18"/>
                <w:szCs w:val="18"/>
                <w:lang w:eastAsia="sv-SE"/>
              </w:rPr>
              <w:t>) Fredrik Rapp, styrelseledamot</w:t>
            </w:r>
          </w:p>
        </w:tc>
      </w:tr>
      <w:tr w:rsidR="00652404" w:rsidRPr="002B39D1" w14:paraId="3C10E569" w14:textId="77777777" w:rsidTr="00A6164A">
        <w:tc>
          <w:tcPr>
            <w:tcW w:w="988" w:type="dxa"/>
            <w:tcBorders>
              <w:top w:val="nil"/>
              <w:bottom w:val="single" w:sz="4" w:space="0" w:color="auto"/>
              <w:right w:val="nil"/>
            </w:tcBorders>
          </w:tcPr>
          <w:p w14:paraId="1463F0B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916002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76C2A" w:rsidRPr="002B39D1" w14:paraId="4CA5BCB3" w14:textId="77777777" w:rsidTr="001B55FC">
        <w:tc>
          <w:tcPr>
            <w:tcW w:w="8782" w:type="dxa"/>
            <w:gridSpan w:val="2"/>
            <w:tcBorders>
              <w:top w:val="nil"/>
              <w:bottom w:val="nil"/>
            </w:tcBorders>
          </w:tcPr>
          <w:p w14:paraId="2B99F701" w14:textId="4BC48125" w:rsidR="00076C2A" w:rsidRPr="002B39D1" w:rsidRDefault="00076C2A" w:rsidP="001B55FC">
            <w:pPr>
              <w:pStyle w:val="Brdtext"/>
              <w:kinsoku w:val="0"/>
              <w:overflowPunct w:val="0"/>
              <w:spacing w:before="6"/>
              <w:rPr>
                <w:rFonts w:ascii="ITC Avant Garde Std Bk" w:hAnsi="ITC Avant Garde Std Bk" w:cstheme="majorHAnsi"/>
                <w:b/>
                <w:color w:val="auto"/>
                <w:sz w:val="18"/>
                <w:szCs w:val="18"/>
                <w:lang w:eastAsia="sv-SE"/>
              </w:rPr>
            </w:pPr>
            <w:bookmarkStart w:id="5" w:name="_Hlk100068855"/>
            <w:r w:rsidRPr="002B39D1">
              <w:rPr>
                <w:rFonts w:ascii="ITC Avant Garde Std Bk" w:hAnsi="ITC Avant Garde Std Bk" w:cstheme="majorHAnsi"/>
                <w:b/>
                <w:color w:val="auto"/>
                <w:sz w:val="18"/>
                <w:szCs w:val="18"/>
                <w:lang w:eastAsia="sv-SE"/>
              </w:rPr>
              <w:t>(</w:t>
            </w:r>
            <w:r>
              <w:rPr>
                <w:rFonts w:ascii="ITC Avant Garde Std Bk" w:hAnsi="ITC Avant Garde Std Bk" w:cstheme="majorHAnsi"/>
                <w:b/>
                <w:color w:val="auto"/>
                <w:sz w:val="18"/>
                <w:szCs w:val="18"/>
                <w:lang w:eastAsia="sv-SE"/>
              </w:rPr>
              <w:t>h</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Vegard Søraunet, styrelseledamot</w:t>
            </w:r>
          </w:p>
        </w:tc>
      </w:tr>
      <w:tr w:rsidR="00076C2A" w:rsidRPr="002B39D1" w14:paraId="4D7CC7AC" w14:textId="77777777" w:rsidTr="001B55FC">
        <w:tc>
          <w:tcPr>
            <w:tcW w:w="988" w:type="dxa"/>
            <w:tcBorders>
              <w:top w:val="nil"/>
              <w:bottom w:val="single" w:sz="4" w:space="0" w:color="auto"/>
              <w:right w:val="nil"/>
            </w:tcBorders>
          </w:tcPr>
          <w:p w14:paraId="0D4508FB" w14:textId="77777777" w:rsidR="00076C2A" w:rsidRPr="002B39D1" w:rsidRDefault="00076C2A" w:rsidP="001B55FC">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2C763284" w14:textId="77777777" w:rsidR="00076C2A" w:rsidRPr="002B39D1" w:rsidRDefault="00076C2A" w:rsidP="001B55FC">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5"/>
      <w:tr w:rsidR="00652404" w:rsidRPr="002B39D1" w14:paraId="48BCB4EC" w14:textId="77777777" w:rsidTr="00A6164A">
        <w:tc>
          <w:tcPr>
            <w:tcW w:w="8782" w:type="dxa"/>
            <w:gridSpan w:val="2"/>
            <w:tcBorders>
              <w:top w:val="nil"/>
              <w:bottom w:val="nil"/>
            </w:tcBorders>
          </w:tcPr>
          <w:p w14:paraId="10312748" w14:textId="7E75315B"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sidR="00076C2A">
              <w:rPr>
                <w:rFonts w:ascii="ITC Avant Garde Std Bk" w:hAnsi="ITC Avant Garde Std Bk" w:cstheme="majorHAnsi"/>
                <w:b/>
                <w:color w:val="auto"/>
                <w:sz w:val="18"/>
                <w:szCs w:val="18"/>
                <w:lang w:eastAsia="sv-SE"/>
              </w:rPr>
              <w:t>i</w:t>
            </w:r>
            <w:r w:rsidRPr="002B39D1">
              <w:rPr>
                <w:rFonts w:ascii="ITC Avant Garde Std Bk" w:hAnsi="ITC Avant Garde Std Bk" w:cstheme="majorHAnsi"/>
                <w:b/>
                <w:color w:val="auto"/>
                <w:sz w:val="18"/>
                <w:szCs w:val="18"/>
                <w:lang w:eastAsia="sv-SE"/>
              </w:rPr>
              <w:t xml:space="preserve">) Ruthger de Vries, </w:t>
            </w:r>
            <w:r w:rsidRPr="002B39D1">
              <w:rPr>
                <w:rFonts w:ascii="ITC Avant Garde Std Bk" w:hAnsi="ITC Avant Garde Std Bk"/>
                <w:b/>
                <w:sz w:val="18"/>
                <w:szCs w:val="18"/>
                <w:lang w:eastAsia="sv-SE"/>
              </w:rPr>
              <w:t>styrelseledamot</w:t>
            </w:r>
          </w:p>
        </w:tc>
      </w:tr>
      <w:tr w:rsidR="00652404" w:rsidRPr="002B39D1" w14:paraId="58047804" w14:textId="77777777" w:rsidTr="00A6164A">
        <w:tc>
          <w:tcPr>
            <w:tcW w:w="988" w:type="dxa"/>
            <w:tcBorders>
              <w:top w:val="nil"/>
              <w:bottom w:val="single" w:sz="4" w:space="0" w:color="auto"/>
              <w:right w:val="nil"/>
            </w:tcBorders>
          </w:tcPr>
          <w:p w14:paraId="0A758B51"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A6E6423"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6179E7A3" w14:textId="77777777" w:rsidTr="00A6164A">
        <w:tc>
          <w:tcPr>
            <w:tcW w:w="8782" w:type="dxa"/>
            <w:gridSpan w:val="2"/>
            <w:tcBorders>
              <w:top w:val="nil"/>
              <w:bottom w:val="nil"/>
            </w:tcBorders>
          </w:tcPr>
          <w:p w14:paraId="3E7D2179" w14:textId="715FD19C"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sidR="00053A08" w:rsidRPr="002B39D1">
              <w:rPr>
                <w:rFonts w:ascii="ITC Avant Garde Std Bk" w:hAnsi="ITC Avant Garde Std Bk" w:cstheme="majorHAnsi"/>
                <w:b/>
                <w:color w:val="auto"/>
                <w:sz w:val="18"/>
                <w:szCs w:val="18"/>
                <w:lang w:eastAsia="sv-SE"/>
              </w:rPr>
              <w:t>j</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sz w:val="18"/>
                <w:szCs w:val="18"/>
              </w:rPr>
              <w:t xml:space="preserve"> </w:t>
            </w:r>
            <w:r w:rsidRPr="002B39D1">
              <w:rPr>
                <w:rFonts w:ascii="ITC Avant Garde Std Bk" w:hAnsi="ITC Avant Garde Std Bk" w:cstheme="majorHAnsi"/>
                <w:b/>
                <w:color w:val="auto"/>
                <w:sz w:val="18"/>
                <w:szCs w:val="18"/>
                <w:lang w:eastAsia="sv-SE"/>
              </w:rPr>
              <w:t>Andréas Elgaard, verkställande direktör</w:t>
            </w:r>
          </w:p>
        </w:tc>
      </w:tr>
      <w:tr w:rsidR="00652404" w:rsidRPr="002B39D1" w14:paraId="34CEB927" w14:textId="77777777" w:rsidTr="00A6164A">
        <w:tc>
          <w:tcPr>
            <w:tcW w:w="988" w:type="dxa"/>
            <w:tcBorders>
              <w:top w:val="nil"/>
              <w:bottom w:val="single" w:sz="4" w:space="0" w:color="auto"/>
              <w:right w:val="nil"/>
            </w:tcBorders>
          </w:tcPr>
          <w:p w14:paraId="1CB83966"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627EC815"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3"/>
      <w:tr w:rsidR="00652404" w:rsidRPr="002B39D1" w14:paraId="2518ABD8" w14:textId="77777777" w:rsidTr="00A6164A">
        <w:tc>
          <w:tcPr>
            <w:tcW w:w="8782" w:type="dxa"/>
            <w:gridSpan w:val="2"/>
            <w:tcBorders>
              <w:bottom w:val="nil"/>
            </w:tcBorders>
          </w:tcPr>
          <w:p w14:paraId="57D86E9F" w14:textId="201D7F36" w:rsidR="00652404" w:rsidRPr="002B39D1" w:rsidRDefault="002963AF" w:rsidP="00652404">
            <w:pPr>
              <w:spacing w:before="0"/>
              <w:rPr>
                <w:rFonts w:ascii="ITC Avant Garde Std Bk" w:hAnsi="ITC Avant Garde Std Bk"/>
                <w:b/>
                <w:sz w:val="18"/>
                <w:szCs w:val="18"/>
              </w:rPr>
            </w:pPr>
            <w:r>
              <w:rPr>
                <w:rFonts w:ascii="ITC Avant Garde Std Bk" w:hAnsi="ITC Avant Garde Std Bk"/>
                <w:b/>
                <w:sz w:val="18"/>
                <w:szCs w:val="18"/>
                <w:lang w:eastAsia="sv-SE"/>
              </w:rPr>
              <w:lastRenderedPageBreak/>
              <w:t>13</w:t>
            </w:r>
            <w:r w:rsidR="00652404" w:rsidRPr="002B39D1">
              <w:rPr>
                <w:rFonts w:ascii="ITC Avant Garde Std Bk" w:hAnsi="ITC Avant Garde Std Bk"/>
                <w:b/>
                <w:sz w:val="18"/>
                <w:szCs w:val="18"/>
                <w:lang w:eastAsia="sv-SE"/>
              </w:rPr>
              <w:t>. Bestämmande av antalet styrelseledamöter</w:t>
            </w:r>
            <w:r w:rsidR="001A2BA0">
              <w:rPr>
                <w:rFonts w:ascii="ITC Avant Garde Std Bk" w:hAnsi="ITC Avant Garde Std Bk"/>
                <w:b/>
                <w:sz w:val="18"/>
                <w:szCs w:val="18"/>
                <w:lang w:eastAsia="sv-SE"/>
              </w:rPr>
              <w:t xml:space="preserve"> och antalet revisorer</w:t>
            </w:r>
            <w:r w:rsidR="00652404" w:rsidRPr="002B39D1">
              <w:rPr>
                <w:rFonts w:ascii="ITC Avant Garde Std Bk" w:hAnsi="ITC Avant Garde Std Bk"/>
                <w:b/>
                <w:sz w:val="18"/>
                <w:szCs w:val="18"/>
                <w:lang w:eastAsia="sv-SE"/>
              </w:rPr>
              <w:t xml:space="preserve"> </w:t>
            </w:r>
          </w:p>
        </w:tc>
      </w:tr>
      <w:tr w:rsidR="00652404" w:rsidRPr="002B39D1" w14:paraId="4A3133E9" w14:textId="77777777" w:rsidTr="00A6164A">
        <w:tc>
          <w:tcPr>
            <w:tcW w:w="988" w:type="dxa"/>
            <w:tcBorders>
              <w:top w:val="nil"/>
              <w:bottom w:val="single" w:sz="4" w:space="0" w:color="auto"/>
              <w:right w:val="nil"/>
            </w:tcBorders>
          </w:tcPr>
          <w:p w14:paraId="3E854E64"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B1D32C3"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889D1AE" w14:textId="77777777" w:rsidTr="00A6164A">
        <w:tc>
          <w:tcPr>
            <w:tcW w:w="8782" w:type="dxa"/>
            <w:gridSpan w:val="2"/>
            <w:tcBorders>
              <w:bottom w:val="nil"/>
            </w:tcBorders>
          </w:tcPr>
          <w:p w14:paraId="59D9832A" w14:textId="758AE024" w:rsidR="00652404" w:rsidRPr="002B39D1" w:rsidRDefault="00652404" w:rsidP="00652404">
            <w:pPr>
              <w:spacing w:before="0"/>
              <w:rPr>
                <w:rFonts w:ascii="ITC Avant Garde Std Bk" w:hAnsi="ITC Avant Garde Std Bk" w:cstheme="majorHAnsi"/>
                <w:b/>
                <w:color w:val="auto"/>
                <w:sz w:val="18"/>
                <w:szCs w:val="18"/>
                <w:lang w:eastAsia="sv-SE"/>
              </w:rPr>
            </w:pPr>
            <w:r w:rsidRPr="002B39D1">
              <w:rPr>
                <w:rFonts w:ascii="ITC Avant Garde Std Bk" w:hAnsi="ITC Avant Garde Std Bk"/>
                <w:b/>
                <w:sz w:val="18"/>
                <w:szCs w:val="18"/>
                <w:lang w:eastAsia="sv-SE"/>
              </w:rPr>
              <w:t>1</w:t>
            </w:r>
            <w:r w:rsidR="006821DB">
              <w:rPr>
                <w:rFonts w:ascii="ITC Avant Garde Std Bk" w:hAnsi="ITC Avant Garde Std Bk"/>
                <w:b/>
                <w:sz w:val="18"/>
                <w:szCs w:val="18"/>
                <w:lang w:eastAsia="sv-SE"/>
              </w:rPr>
              <w:t xml:space="preserve">4. Bestämmande av arvoden </w:t>
            </w:r>
            <w:r w:rsidRPr="002B39D1">
              <w:rPr>
                <w:rFonts w:ascii="ITC Avant Garde Std Bk" w:hAnsi="ITC Avant Garde Std Bk" w:cstheme="majorHAnsi"/>
                <w:b/>
                <w:color w:val="auto"/>
                <w:sz w:val="18"/>
                <w:szCs w:val="18"/>
                <w:lang w:eastAsia="sv-SE"/>
              </w:rPr>
              <w:t>till styrels</w:t>
            </w:r>
            <w:r w:rsidR="006821DB">
              <w:rPr>
                <w:rFonts w:ascii="ITC Avant Garde Std Bk" w:hAnsi="ITC Avant Garde Std Bk" w:cstheme="majorHAnsi"/>
                <w:b/>
                <w:color w:val="auto"/>
                <w:sz w:val="18"/>
                <w:szCs w:val="18"/>
                <w:lang w:eastAsia="sv-SE"/>
              </w:rPr>
              <w:t>e och revisorer</w:t>
            </w:r>
          </w:p>
        </w:tc>
      </w:tr>
      <w:tr w:rsidR="00652404" w:rsidRPr="002B39D1" w14:paraId="0646AA7D" w14:textId="77777777" w:rsidTr="00A6164A">
        <w:tc>
          <w:tcPr>
            <w:tcW w:w="988" w:type="dxa"/>
            <w:tcBorders>
              <w:top w:val="nil"/>
              <w:bottom w:val="single" w:sz="4" w:space="0" w:color="auto"/>
              <w:right w:val="nil"/>
            </w:tcBorders>
          </w:tcPr>
          <w:p w14:paraId="2A3DB782"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CB5D204"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42494DDC" w14:textId="77777777" w:rsidTr="00A6164A">
        <w:tc>
          <w:tcPr>
            <w:tcW w:w="8782" w:type="dxa"/>
            <w:gridSpan w:val="2"/>
            <w:tcBorders>
              <w:top w:val="nil"/>
              <w:bottom w:val="single" w:sz="4" w:space="0" w:color="auto"/>
            </w:tcBorders>
          </w:tcPr>
          <w:p w14:paraId="31270DCD" w14:textId="22E575F8"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1</w:t>
            </w:r>
            <w:r w:rsidR="002963AF">
              <w:rPr>
                <w:rFonts w:ascii="ITC Avant Garde Std Bk" w:hAnsi="ITC Avant Garde Std Bk" w:cstheme="majorHAnsi"/>
                <w:b/>
                <w:color w:val="auto"/>
                <w:sz w:val="18"/>
                <w:szCs w:val="18"/>
                <w:lang w:eastAsia="sv-SE"/>
              </w:rPr>
              <w:t>5</w:t>
            </w:r>
            <w:r w:rsidRPr="002B39D1">
              <w:rPr>
                <w:rFonts w:ascii="ITC Avant Garde Std Bk" w:hAnsi="ITC Avant Garde Std Bk" w:cstheme="majorHAnsi"/>
                <w:b/>
                <w:color w:val="auto"/>
                <w:sz w:val="18"/>
                <w:szCs w:val="18"/>
                <w:lang w:eastAsia="sv-SE"/>
              </w:rPr>
              <w:t>a. Val av styrelseledamöter och styrelseordförande</w:t>
            </w:r>
          </w:p>
        </w:tc>
      </w:tr>
      <w:tr w:rsidR="00652404" w:rsidRPr="002B39D1" w14:paraId="6404CEF8" w14:textId="77777777" w:rsidTr="00A6164A">
        <w:tc>
          <w:tcPr>
            <w:tcW w:w="8782" w:type="dxa"/>
            <w:gridSpan w:val="2"/>
            <w:tcBorders>
              <w:top w:val="nil"/>
              <w:bottom w:val="nil"/>
            </w:tcBorders>
          </w:tcPr>
          <w:p w14:paraId="113CC957" w14:textId="316B6062"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Pr="002B39D1">
              <w:rPr>
                <w:rFonts w:ascii="ITC Avant Garde Std Bk" w:hAnsi="ITC Avant Garde Std Bk"/>
                <w:b/>
                <w:sz w:val="18"/>
                <w:szCs w:val="18"/>
                <w:lang w:eastAsia="sv-SE"/>
              </w:rPr>
              <w:t>Anders Moberg</w:t>
            </w:r>
          </w:p>
        </w:tc>
      </w:tr>
      <w:tr w:rsidR="00652404" w:rsidRPr="002B39D1" w14:paraId="2C7A50E3" w14:textId="77777777" w:rsidTr="00A6164A">
        <w:tc>
          <w:tcPr>
            <w:tcW w:w="988" w:type="dxa"/>
            <w:tcBorders>
              <w:top w:val="nil"/>
              <w:bottom w:val="single" w:sz="4" w:space="0" w:color="auto"/>
              <w:right w:val="nil"/>
            </w:tcBorders>
          </w:tcPr>
          <w:p w14:paraId="2784DB0F"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2ED4958F"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846025A" w14:textId="77777777" w:rsidTr="00A6164A">
        <w:tc>
          <w:tcPr>
            <w:tcW w:w="8782" w:type="dxa"/>
            <w:gridSpan w:val="2"/>
            <w:tcBorders>
              <w:top w:val="nil"/>
              <w:bottom w:val="nil"/>
            </w:tcBorders>
          </w:tcPr>
          <w:p w14:paraId="6B7DE84F" w14:textId="21ED08E4"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(ii)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Pr="002B39D1">
              <w:rPr>
                <w:rFonts w:ascii="ITC Avant Garde Std Bk" w:hAnsi="ITC Avant Garde Std Bk"/>
                <w:b/>
                <w:sz w:val="18"/>
                <w:szCs w:val="18"/>
                <w:lang w:eastAsia="sv-SE"/>
              </w:rPr>
              <w:t>Anna Benjamin</w:t>
            </w:r>
          </w:p>
        </w:tc>
      </w:tr>
      <w:tr w:rsidR="00652404" w:rsidRPr="002B39D1" w14:paraId="180EC4A4" w14:textId="77777777" w:rsidTr="00A6164A">
        <w:tc>
          <w:tcPr>
            <w:tcW w:w="988" w:type="dxa"/>
            <w:tcBorders>
              <w:top w:val="nil"/>
              <w:bottom w:val="single" w:sz="4" w:space="0" w:color="auto"/>
              <w:right w:val="nil"/>
            </w:tcBorders>
          </w:tcPr>
          <w:p w14:paraId="10D52704"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C4682A4"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A0A503F" w14:textId="77777777" w:rsidTr="00A6164A">
        <w:tc>
          <w:tcPr>
            <w:tcW w:w="8782" w:type="dxa"/>
            <w:gridSpan w:val="2"/>
            <w:tcBorders>
              <w:bottom w:val="nil"/>
            </w:tcBorders>
          </w:tcPr>
          <w:p w14:paraId="099A931C" w14:textId="035A154A"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(iii)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Pr="002B39D1">
              <w:rPr>
                <w:rFonts w:ascii="ITC Avant Garde Std Bk" w:hAnsi="ITC Avant Garde Std Bk"/>
                <w:b/>
                <w:sz w:val="18"/>
                <w:szCs w:val="18"/>
                <w:lang w:eastAsia="sv-SE"/>
              </w:rPr>
              <w:t>Jan Frykhammar</w:t>
            </w:r>
          </w:p>
        </w:tc>
      </w:tr>
      <w:tr w:rsidR="00652404" w:rsidRPr="002B39D1" w14:paraId="27637494" w14:textId="77777777" w:rsidTr="00A6164A">
        <w:tc>
          <w:tcPr>
            <w:tcW w:w="988" w:type="dxa"/>
            <w:tcBorders>
              <w:top w:val="nil"/>
              <w:bottom w:val="single" w:sz="4" w:space="0" w:color="auto"/>
              <w:right w:val="nil"/>
            </w:tcBorders>
          </w:tcPr>
          <w:p w14:paraId="48B547C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6D8F23F6"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B2F5E32" w14:textId="77777777" w:rsidTr="00A6164A">
        <w:tc>
          <w:tcPr>
            <w:tcW w:w="8782" w:type="dxa"/>
            <w:gridSpan w:val="2"/>
            <w:tcBorders>
              <w:top w:val="nil"/>
              <w:bottom w:val="nil"/>
            </w:tcBorders>
          </w:tcPr>
          <w:p w14:paraId="2D7C0DEF" w14:textId="28E3EBD6"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(iv)</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Pr="002B39D1">
              <w:rPr>
                <w:rFonts w:ascii="ITC Avant Garde Std Bk" w:hAnsi="ITC Avant Garde Std Bk" w:cstheme="majorHAnsi"/>
                <w:b/>
                <w:color w:val="auto"/>
                <w:sz w:val="18"/>
                <w:szCs w:val="18"/>
                <w:lang w:eastAsia="sv-SE"/>
              </w:rPr>
              <w:t>Petter Fägersten</w:t>
            </w:r>
          </w:p>
        </w:tc>
      </w:tr>
      <w:tr w:rsidR="00652404" w:rsidRPr="002B39D1" w14:paraId="40521F1E" w14:textId="77777777" w:rsidTr="00A6164A">
        <w:tc>
          <w:tcPr>
            <w:tcW w:w="988" w:type="dxa"/>
            <w:tcBorders>
              <w:top w:val="nil"/>
              <w:bottom w:val="single" w:sz="4" w:space="0" w:color="auto"/>
              <w:right w:val="nil"/>
            </w:tcBorders>
          </w:tcPr>
          <w:p w14:paraId="333D6BDF"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6601D55"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76C2A" w:rsidRPr="002B39D1" w14:paraId="11864AD4" w14:textId="77777777" w:rsidTr="00A916D2">
        <w:tc>
          <w:tcPr>
            <w:tcW w:w="8782" w:type="dxa"/>
            <w:gridSpan w:val="2"/>
            <w:tcBorders>
              <w:top w:val="nil"/>
              <w:bottom w:val="nil"/>
            </w:tcBorders>
          </w:tcPr>
          <w:p w14:paraId="3F7BF582" w14:textId="3D5353FC" w:rsidR="00076C2A" w:rsidRPr="002B39D1" w:rsidRDefault="00076C2A" w:rsidP="00A916D2">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(v)</w:t>
            </w:r>
            <w:r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 xml:space="preserve">Omval av </w:t>
            </w:r>
            <w:r w:rsidRPr="002B39D1">
              <w:rPr>
                <w:rFonts w:ascii="ITC Avant Garde Std Bk" w:hAnsi="ITC Avant Garde Std Bk"/>
                <w:b/>
                <w:sz w:val="18"/>
                <w:szCs w:val="18"/>
                <w:lang w:eastAsia="sv-SE"/>
              </w:rPr>
              <w:t>Roberto Monti</w:t>
            </w:r>
          </w:p>
        </w:tc>
      </w:tr>
      <w:tr w:rsidR="00076C2A" w:rsidRPr="002B39D1" w14:paraId="6E563384" w14:textId="77777777" w:rsidTr="00A916D2">
        <w:tc>
          <w:tcPr>
            <w:tcW w:w="988" w:type="dxa"/>
            <w:tcBorders>
              <w:top w:val="nil"/>
              <w:bottom w:val="single" w:sz="4" w:space="0" w:color="auto"/>
              <w:right w:val="nil"/>
            </w:tcBorders>
          </w:tcPr>
          <w:p w14:paraId="67F16F3F" w14:textId="77777777" w:rsidR="00076C2A" w:rsidRPr="002B39D1" w:rsidRDefault="00076C2A" w:rsidP="00A916D2">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3445A1A0" w14:textId="77777777" w:rsidR="00076C2A" w:rsidRPr="002B39D1" w:rsidRDefault="00076C2A" w:rsidP="00A916D2">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47CEFD38" w14:textId="77777777" w:rsidTr="00076C2A">
        <w:tc>
          <w:tcPr>
            <w:tcW w:w="8782" w:type="dxa"/>
            <w:gridSpan w:val="2"/>
            <w:tcBorders>
              <w:bottom w:val="nil"/>
            </w:tcBorders>
          </w:tcPr>
          <w:p w14:paraId="2980A88D" w14:textId="40C9D1F3"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(v</w:t>
            </w:r>
            <w:r w:rsidR="00076C2A">
              <w:rPr>
                <w:rFonts w:ascii="ITC Avant Garde Std Bk" w:hAnsi="ITC Avant Garde Std Bk" w:cstheme="majorHAnsi"/>
                <w:b/>
                <w:color w:val="auto"/>
                <w:sz w:val="18"/>
                <w:szCs w:val="18"/>
                <w:lang w:eastAsia="sv-SE"/>
              </w:rPr>
              <w:t>i</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Pr="002B39D1">
              <w:rPr>
                <w:rFonts w:ascii="ITC Avant Garde Std Bk" w:hAnsi="ITC Avant Garde Std Bk"/>
                <w:b/>
                <w:sz w:val="18"/>
                <w:szCs w:val="18"/>
                <w:lang w:eastAsia="sv-SE"/>
              </w:rPr>
              <w:t>Fredrik Rapp</w:t>
            </w:r>
          </w:p>
        </w:tc>
      </w:tr>
      <w:tr w:rsidR="00652404" w:rsidRPr="002B39D1" w14:paraId="3C8C5B2C" w14:textId="77777777" w:rsidTr="00076C2A">
        <w:tc>
          <w:tcPr>
            <w:tcW w:w="988" w:type="dxa"/>
            <w:tcBorders>
              <w:top w:val="nil"/>
              <w:bottom w:val="single" w:sz="4" w:space="0" w:color="auto"/>
              <w:right w:val="nil"/>
            </w:tcBorders>
          </w:tcPr>
          <w:p w14:paraId="6AD51892"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C1C80F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955A7A4" w14:textId="77777777" w:rsidTr="00076C2A">
        <w:tc>
          <w:tcPr>
            <w:tcW w:w="8782" w:type="dxa"/>
            <w:gridSpan w:val="2"/>
            <w:tcBorders>
              <w:top w:val="single" w:sz="4" w:space="0" w:color="auto"/>
              <w:bottom w:val="nil"/>
            </w:tcBorders>
          </w:tcPr>
          <w:p w14:paraId="0873B0E3" w14:textId="1988243B"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bookmarkStart w:id="6" w:name="_Hlk100069141"/>
            <w:r w:rsidRPr="002B39D1">
              <w:rPr>
                <w:rFonts w:ascii="ITC Avant Garde Std Bk" w:hAnsi="ITC Avant Garde Std Bk" w:cstheme="majorHAnsi"/>
                <w:b/>
                <w:color w:val="auto"/>
                <w:sz w:val="18"/>
                <w:szCs w:val="18"/>
                <w:lang w:eastAsia="sv-SE"/>
              </w:rPr>
              <w:t>(</w:t>
            </w:r>
            <w:r w:rsidR="00F00458">
              <w:rPr>
                <w:rFonts w:ascii="ITC Avant Garde Std Bk" w:hAnsi="ITC Avant Garde Std Bk" w:cstheme="majorHAnsi"/>
                <w:b/>
                <w:color w:val="auto"/>
                <w:sz w:val="18"/>
                <w:szCs w:val="18"/>
                <w:lang w:eastAsia="sv-SE"/>
              </w:rPr>
              <w:t>vi</w:t>
            </w:r>
            <w:r w:rsidR="008E7438">
              <w:rPr>
                <w:rFonts w:ascii="ITC Avant Garde Std Bk" w:hAnsi="ITC Avant Garde Std Bk" w:cstheme="majorHAnsi"/>
                <w:b/>
                <w:color w:val="auto"/>
                <w:sz w:val="18"/>
                <w:szCs w:val="18"/>
                <w:lang w:eastAsia="sv-SE"/>
              </w:rPr>
              <w:t>i</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Pr="002B39D1">
              <w:rPr>
                <w:rFonts w:ascii="ITC Avant Garde Std Bk" w:hAnsi="ITC Avant Garde Std Bk"/>
                <w:b/>
                <w:sz w:val="18"/>
                <w:szCs w:val="18"/>
                <w:lang w:eastAsia="sv-SE"/>
              </w:rPr>
              <w:t>Vegard Søraunet</w:t>
            </w:r>
          </w:p>
        </w:tc>
      </w:tr>
      <w:tr w:rsidR="00652404" w:rsidRPr="002B39D1" w14:paraId="2A7F8A7F" w14:textId="77777777" w:rsidTr="00A6164A">
        <w:tc>
          <w:tcPr>
            <w:tcW w:w="988" w:type="dxa"/>
            <w:tcBorders>
              <w:top w:val="nil"/>
              <w:bottom w:val="single" w:sz="4" w:space="0" w:color="auto"/>
              <w:right w:val="nil"/>
            </w:tcBorders>
          </w:tcPr>
          <w:p w14:paraId="460D1ABD"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FC7AE88"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6"/>
      <w:tr w:rsidR="00652404" w:rsidRPr="002B39D1" w14:paraId="2E325F7E" w14:textId="77777777" w:rsidTr="00A6164A">
        <w:tc>
          <w:tcPr>
            <w:tcW w:w="8782" w:type="dxa"/>
            <w:gridSpan w:val="2"/>
            <w:tcBorders>
              <w:bottom w:val="nil"/>
            </w:tcBorders>
          </w:tcPr>
          <w:p w14:paraId="79F103F9" w14:textId="0CAD199D"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w:t>
            </w:r>
            <w:r w:rsidR="008D4665">
              <w:rPr>
                <w:rFonts w:ascii="ITC Avant Garde Std Bk" w:hAnsi="ITC Avant Garde Std Bk"/>
                <w:b/>
                <w:sz w:val="18"/>
                <w:szCs w:val="18"/>
                <w:lang w:eastAsia="sv-SE"/>
              </w:rPr>
              <w:t>viii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Omv</w:t>
            </w:r>
            <w:r w:rsidRPr="002B39D1">
              <w:rPr>
                <w:rFonts w:ascii="ITC Avant Garde Std Bk" w:hAnsi="ITC Avant Garde Std Bk"/>
                <w:b/>
                <w:sz w:val="18"/>
                <w:szCs w:val="18"/>
                <w:lang w:eastAsia="sv-SE"/>
              </w:rPr>
              <w:t xml:space="preserve">al av </w:t>
            </w:r>
            <w:r w:rsidR="002963AF">
              <w:rPr>
                <w:rFonts w:ascii="ITC Avant Garde Std Bk" w:hAnsi="ITC Avant Garde Std Bk"/>
                <w:b/>
                <w:sz w:val="18"/>
                <w:szCs w:val="18"/>
                <w:lang w:eastAsia="sv-SE"/>
              </w:rPr>
              <w:t xml:space="preserve">Anders Moberg som </w:t>
            </w:r>
            <w:r w:rsidRPr="002B39D1">
              <w:rPr>
                <w:rFonts w:ascii="ITC Avant Garde Std Bk" w:hAnsi="ITC Avant Garde Std Bk"/>
                <w:b/>
                <w:sz w:val="18"/>
                <w:szCs w:val="18"/>
                <w:lang w:eastAsia="sv-SE"/>
              </w:rPr>
              <w:t>styrelseordförande</w:t>
            </w:r>
          </w:p>
        </w:tc>
      </w:tr>
      <w:tr w:rsidR="00652404" w:rsidRPr="002B39D1" w14:paraId="6F7EF794" w14:textId="77777777" w:rsidTr="00A6164A">
        <w:tc>
          <w:tcPr>
            <w:tcW w:w="988" w:type="dxa"/>
            <w:tcBorders>
              <w:top w:val="nil"/>
              <w:bottom w:val="single" w:sz="4" w:space="0" w:color="auto"/>
              <w:right w:val="nil"/>
            </w:tcBorders>
          </w:tcPr>
          <w:p w14:paraId="5D863E50"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2115F3A"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3DBB517A" w14:textId="77777777" w:rsidTr="00A6164A">
        <w:tc>
          <w:tcPr>
            <w:tcW w:w="8782" w:type="dxa"/>
            <w:gridSpan w:val="2"/>
            <w:tcBorders>
              <w:bottom w:val="nil"/>
            </w:tcBorders>
          </w:tcPr>
          <w:p w14:paraId="74ECDBDB" w14:textId="6EE4D625"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1</w:t>
            </w:r>
            <w:r w:rsidR="00334915">
              <w:rPr>
                <w:rFonts w:ascii="ITC Avant Garde Std Bk" w:hAnsi="ITC Avant Garde Std Bk" w:cstheme="majorHAnsi"/>
                <w:b/>
                <w:color w:val="auto"/>
                <w:sz w:val="18"/>
                <w:szCs w:val="18"/>
                <w:lang w:eastAsia="sv-SE"/>
              </w:rPr>
              <w:t>5</w:t>
            </w:r>
            <w:r w:rsidRPr="002B39D1">
              <w:rPr>
                <w:rFonts w:ascii="ITC Avant Garde Std Bk" w:hAnsi="ITC Avant Garde Std Bk" w:cstheme="majorHAnsi"/>
                <w:b/>
                <w:color w:val="auto"/>
                <w:sz w:val="18"/>
                <w:szCs w:val="18"/>
                <w:lang w:eastAsia="sv-SE"/>
              </w:rPr>
              <w:t xml:space="preserve">b. Val av </w:t>
            </w:r>
            <w:r w:rsidR="00334915">
              <w:rPr>
                <w:rFonts w:ascii="ITC Avant Garde Std Bk" w:hAnsi="ITC Avant Garde Std Bk" w:cstheme="majorHAnsi"/>
                <w:b/>
                <w:color w:val="auto"/>
                <w:sz w:val="18"/>
                <w:szCs w:val="18"/>
                <w:lang w:eastAsia="sv-SE"/>
              </w:rPr>
              <w:t xml:space="preserve">Ernst &amp; Young som </w:t>
            </w:r>
            <w:r w:rsidRPr="002B39D1">
              <w:rPr>
                <w:rFonts w:ascii="ITC Avant Garde Std Bk" w:hAnsi="ITC Avant Garde Std Bk" w:cstheme="majorHAnsi"/>
                <w:b/>
                <w:color w:val="auto"/>
                <w:sz w:val="18"/>
                <w:szCs w:val="18"/>
                <w:lang w:eastAsia="sv-SE"/>
              </w:rPr>
              <w:t>revisorer</w:t>
            </w:r>
          </w:p>
        </w:tc>
      </w:tr>
      <w:tr w:rsidR="00652404" w:rsidRPr="002B39D1" w14:paraId="209DF7F0" w14:textId="77777777" w:rsidTr="00EC4A21">
        <w:tc>
          <w:tcPr>
            <w:tcW w:w="988" w:type="dxa"/>
            <w:tcBorders>
              <w:top w:val="nil"/>
              <w:bottom w:val="single" w:sz="4" w:space="0" w:color="auto"/>
              <w:right w:val="nil"/>
            </w:tcBorders>
          </w:tcPr>
          <w:p w14:paraId="563184F8"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44C6FB2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3B9143FD" w14:textId="77777777" w:rsidTr="00EC4A21">
        <w:tc>
          <w:tcPr>
            <w:tcW w:w="8782" w:type="dxa"/>
            <w:gridSpan w:val="2"/>
            <w:tcBorders>
              <w:bottom w:val="nil"/>
            </w:tcBorders>
          </w:tcPr>
          <w:p w14:paraId="673D73D3" w14:textId="67EAC346" w:rsidR="00652404" w:rsidRPr="00B144D7" w:rsidRDefault="00652404" w:rsidP="00652404">
            <w:pPr>
              <w:spacing w:before="0"/>
              <w:rPr>
                <w:rFonts w:ascii="ITC Avant Garde Std Bk" w:hAnsi="ITC Avant Garde Std Bk" w:cs="Arial"/>
                <w:b/>
                <w:bCs/>
                <w:sz w:val="18"/>
                <w:szCs w:val="18"/>
              </w:rPr>
            </w:pPr>
            <w:r w:rsidRPr="00B144D7">
              <w:rPr>
                <w:rFonts w:ascii="ITC Avant Garde Std Bk" w:hAnsi="ITC Avant Garde Std Bk" w:cs="Arial"/>
                <w:b/>
                <w:bCs/>
                <w:sz w:val="18"/>
                <w:szCs w:val="18"/>
              </w:rPr>
              <w:t>1</w:t>
            </w:r>
            <w:r w:rsidR="00334915" w:rsidRPr="00B144D7">
              <w:rPr>
                <w:rFonts w:ascii="ITC Avant Garde Std Bk" w:hAnsi="ITC Avant Garde Std Bk" w:cs="Arial"/>
                <w:b/>
                <w:bCs/>
                <w:sz w:val="18"/>
                <w:szCs w:val="18"/>
              </w:rPr>
              <w:t>6</w:t>
            </w:r>
            <w:r w:rsidRPr="00B144D7">
              <w:rPr>
                <w:rFonts w:ascii="ITC Avant Garde Std Bk" w:hAnsi="ITC Avant Garde Std Bk" w:cs="Arial"/>
                <w:b/>
                <w:bCs/>
                <w:sz w:val="18"/>
                <w:szCs w:val="18"/>
              </w:rPr>
              <w:t xml:space="preserve">. </w:t>
            </w:r>
            <w:r w:rsidR="00B144D7">
              <w:rPr>
                <w:rFonts w:ascii="ITC Avant Garde Std Bk" w:hAnsi="ITC Avant Garde Std Bk" w:cs="Arial"/>
                <w:b/>
                <w:bCs/>
                <w:sz w:val="18"/>
                <w:szCs w:val="18"/>
              </w:rPr>
              <w:t>Beslut om reviderad instruktion för valberedningen</w:t>
            </w:r>
          </w:p>
        </w:tc>
      </w:tr>
      <w:tr w:rsidR="00652404" w:rsidRPr="002B39D1" w14:paraId="02653606" w14:textId="77777777" w:rsidTr="00EC4A21">
        <w:tc>
          <w:tcPr>
            <w:tcW w:w="988" w:type="dxa"/>
            <w:tcBorders>
              <w:top w:val="nil"/>
              <w:bottom w:val="single" w:sz="4" w:space="0" w:color="auto"/>
              <w:right w:val="nil"/>
            </w:tcBorders>
          </w:tcPr>
          <w:p w14:paraId="4B0FF31D"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3DEE84B0"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4A8CAE7" w14:textId="77777777" w:rsidTr="00A6164A">
        <w:tc>
          <w:tcPr>
            <w:tcW w:w="8782" w:type="dxa"/>
            <w:gridSpan w:val="2"/>
            <w:tcBorders>
              <w:bottom w:val="nil"/>
            </w:tcBorders>
          </w:tcPr>
          <w:p w14:paraId="274672A4" w14:textId="284A0783"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1</w:t>
            </w:r>
            <w:r w:rsidR="00334915">
              <w:rPr>
                <w:rFonts w:ascii="ITC Avant Garde Std Bk" w:hAnsi="ITC Avant Garde Std Bk" w:cstheme="majorHAnsi"/>
                <w:b/>
                <w:color w:val="auto"/>
                <w:sz w:val="18"/>
                <w:szCs w:val="18"/>
                <w:lang w:eastAsia="sv-SE"/>
              </w:rPr>
              <w:t>7</w:t>
            </w:r>
            <w:r w:rsidRPr="002B39D1">
              <w:rPr>
                <w:rFonts w:ascii="ITC Avant Garde Std Bk" w:hAnsi="ITC Avant Garde Std Bk" w:cstheme="majorHAnsi"/>
                <w:b/>
                <w:color w:val="auto"/>
                <w:sz w:val="18"/>
                <w:szCs w:val="18"/>
                <w:lang w:eastAsia="sv-SE"/>
              </w:rPr>
              <w:t xml:space="preserve">. Godkännande av </w:t>
            </w:r>
            <w:r w:rsidR="008D4C29">
              <w:rPr>
                <w:rFonts w:ascii="ITC Avant Garde Std Bk" w:hAnsi="ITC Avant Garde Std Bk" w:cstheme="majorHAnsi"/>
                <w:b/>
                <w:color w:val="auto"/>
                <w:sz w:val="18"/>
                <w:szCs w:val="18"/>
                <w:lang w:eastAsia="sv-SE"/>
              </w:rPr>
              <w:t xml:space="preserve">styrelsens </w:t>
            </w:r>
            <w:r w:rsidRPr="002B39D1">
              <w:rPr>
                <w:rFonts w:ascii="ITC Avant Garde Std Bk" w:hAnsi="ITC Avant Garde Std Bk" w:cstheme="majorHAnsi"/>
                <w:b/>
                <w:color w:val="auto"/>
                <w:sz w:val="18"/>
                <w:szCs w:val="18"/>
                <w:lang w:eastAsia="sv-SE"/>
              </w:rPr>
              <w:t>ersättningsrapport</w:t>
            </w:r>
          </w:p>
        </w:tc>
      </w:tr>
      <w:tr w:rsidR="00652404" w:rsidRPr="002B39D1" w14:paraId="502DB6D4" w14:textId="77777777" w:rsidTr="00A6164A">
        <w:tc>
          <w:tcPr>
            <w:tcW w:w="988" w:type="dxa"/>
            <w:tcBorders>
              <w:top w:val="nil"/>
              <w:bottom w:val="single" w:sz="4" w:space="0" w:color="auto"/>
              <w:right w:val="nil"/>
            </w:tcBorders>
          </w:tcPr>
          <w:p w14:paraId="6A7CEB23"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5559B25"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41F7E6FA" w14:textId="77777777" w:rsidTr="00A6164A">
        <w:tc>
          <w:tcPr>
            <w:tcW w:w="8782" w:type="dxa"/>
            <w:gridSpan w:val="2"/>
            <w:tcBorders>
              <w:bottom w:val="nil"/>
            </w:tcBorders>
          </w:tcPr>
          <w:p w14:paraId="7EB0068A" w14:textId="3B107043"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1</w:t>
            </w:r>
            <w:r w:rsidR="00334915">
              <w:rPr>
                <w:rFonts w:ascii="ITC Avant Garde Std Bk" w:hAnsi="ITC Avant Garde Std Bk"/>
                <w:b/>
                <w:sz w:val="18"/>
                <w:szCs w:val="18"/>
                <w:lang w:eastAsia="sv-SE"/>
              </w:rPr>
              <w:t>8</w:t>
            </w:r>
            <w:r w:rsidRPr="002B39D1">
              <w:rPr>
                <w:rFonts w:ascii="ITC Avant Garde Std Bk" w:hAnsi="ITC Avant Garde Std Bk"/>
                <w:sz w:val="18"/>
                <w:szCs w:val="18"/>
              </w:rPr>
              <w:t xml:space="preserve">. </w:t>
            </w:r>
            <w:r w:rsidRPr="002B39D1">
              <w:rPr>
                <w:rFonts w:ascii="ITC Avant Garde Std Bk" w:hAnsi="ITC Avant Garde Std Bk"/>
                <w:b/>
                <w:sz w:val="18"/>
                <w:szCs w:val="18"/>
                <w:lang w:eastAsia="sv-SE"/>
              </w:rPr>
              <w:t>Beslut om bemyndigande för styrelsen att fatta beslut om emission av aktier</w:t>
            </w:r>
          </w:p>
        </w:tc>
      </w:tr>
      <w:tr w:rsidR="00652404" w:rsidRPr="002B39D1" w14:paraId="29A49FF7" w14:textId="77777777" w:rsidTr="00A6164A">
        <w:tc>
          <w:tcPr>
            <w:tcW w:w="988" w:type="dxa"/>
            <w:tcBorders>
              <w:top w:val="nil"/>
              <w:bottom w:val="single" w:sz="4" w:space="0" w:color="auto"/>
              <w:right w:val="nil"/>
            </w:tcBorders>
          </w:tcPr>
          <w:p w14:paraId="5E64CEA0"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C57A6BE"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3D700CB5" w14:textId="77777777" w:rsidTr="00A6164A">
        <w:tc>
          <w:tcPr>
            <w:tcW w:w="8782" w:type="dxa"/>
            <w:gridSpan w:val="2"/>
            <w:tcBorders>
              <w:top w:val="nil"/>
              <w:bottom w:val="nil"/>
            </w:tcBorders>
          </w:tcPr>
          <w:p w14:paraId="2B999183" w14:textId="54073477"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1</w:t>
            </w:r>
            <w:r w:rsidR="00334915">
              <w:rPr>
                <w:rFonts w:ascii="ITC Avant Garde Std Bk" w:hAnsi="ITC Avant Garde Std Bk" w:cstheme="majorHAnsi"/>
                <w:b/>
                <w:color w:val="auto"/>
                <w:sz w:val="18"/>
                <w:szCs w:val="18"/>
                <w:lang w:eastAsia="sv-SE"/>
              </w:rPr>
              <w:t>9</w:t>
            </w:r>
            <w:r w:rsidRPr="002B39D1">
              <w:rPr>
                <w:rFonts w:ascii="ITC Avant Garde Std Bk" w:hAnsi="ITC Avant Garde Std Bk" w:cstheme="majorHAnsi"/>
                <w:b/>
                <w:color w:val="auto"/>
                <w:sz w:val="18"/>
                <w:szCs w:val="18"/>
                <w:lang w:eastAsia="sv-SE"/>
              </w:rPr>
              <w:t xml:space="preserve">. Beslut om bemyndigande för styrelsen att besluta om </w:t>
            </w:r>
            <w:r w:rsidR="008D4C29" w:rsidRPr="008D4C29">
              <w:rPr>
                <w:rFonts w:ascii="ITC Avant Garde Std Bk" w:hAnsi="ITC Avant Garde Std Bk" w:cstheme="majorHAnsi"/>
                <w:b/>
                <w:color w:val="auto"/>
                <w:sz w:val="18"/>
                <w:szCs w:val="18"/>
                <w:lang w:eastAsia="sv-SE"/>
              </w:rPr>
              <w:t xml:space="preserve">förvärv </w:t>
            </w:r>
            <w:r w:rsidRPr="002B39D1">
              <w:rPr>
                <w:rFonts w:ascii="ITC Avant Garde Std Bk" w:hAnsi="ITC Avant Garde Std Bk" w:cstheme="majorHAnsi"/>
                <w:b/>
                <w:color w:val="auto"/>
                <w:sz w:val="18"/>
                <w:szCs w:val="18"/>
                <w:lang w:eastAsia="sv-SE"/>
              </w:rPr>
              <w:t>och överlåtelse av egna aktier</w:t>
            </w:r>
          </w:p>
        </w:tc>
      </w:tr>
      <w:tr w:rsidR="00652404" w:rsidRPr="002B39D1" w14:paraId="5F520AB9" w14:textId="77777777" w:rsidTr="00A6164A">
        <w:tc>
          <w:tcPr>
            <w:tcW w:w="988" w:type="dxa"/>
            <w:tcBorders>
              <w:top w:val="nil"/>
              <w:bottom w:val="single" w:sz="4" w:space="0" w:color="auto"/>
              <w:right w:val="nil"/>
            </w:tcBorders>
          </w:tcPr>
          <w:p w14:paraId="0EA4457D"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4F0A75B2"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1A2BA0" w:rsidRPr="002B39D1" w14:paraId="52CFB92F" w14:textId="77777777" w:rsidTr="00E523FD">
        <w:tc>
          <w:tcPr>
            <w:tcW w:w="8782" w:type="dxa"/>
            <w:gridSpan w:val="2"/>
            <w:tcBorders>
              <w:top w:val="nil"/>
              <w:bottom w:val="nil"/>
            </w:tcBorders>
          </w:tcPr>
          <w:p w14:paraId="7C4A8B52" w14:textId="2F95661B" w:rsidR="001A2BA0" w:rsidRPr="002B39D1" w:rsidRDefault="001A2BA0" w:rsidP="00E523FD">
            <w:pPr>
              <w:pStyle w:val="Brdtext"/>
              <w:kinsoku w:val="0"/>
              <w:overflowPunct w:val="0"/>
              <w:spacing w:before="6"/>
              <w:rPr>
                <w:rFonts w:ascii="ITC Avant Garde Std Bk" w:hAnsi="ITC Avant Garde Std Bk" w:cstheme="majorHAnsi"/>
                <w:b/>
                <w:color w:val="auto"/>
                <w:sz w:val="18"/>
                <w:szCs w:val="18"/>
                <w:lang w:eastAsia="sv-SE"/>
              </w:rPr>
            </w:pPr>
            <w:r w:rsidRPr="008D4C29">
              <w:rPr>
                <w:rFonts w:ascii="ITC Avant Garde Std Bk" w:hAnsi="ITC Avant Garde Std Bk" w:cstheme="majorHAnsi"/>
                <w:b/>
                <w:color w:val="auto"/>
                <w:sz w:val="18"/>
                <w:szCs w:val="18"/>
                <w:lang w:eastAsia="sv-SE"/>
              </w:rPr>
              <w:t>20. Beslut om ändring av bolagsordningen</w:t>
            </w:r>
          </w:p>
        </w:tc>
      </w:tr>
      <w:tr w:rsidR="001A2BA0" w:rsidRPr="002B39D1" w14:paraId="791230F0" w14:textId="77777777" w:rsidTr="00E523FD">
        <w:tc>
          <w:tcPr>
            <w:tcW w:w="988" w:type="dxa"/>
            <w:tcBorders>
              <w:top w:val="nil"/>
              <w:bottom w:val="single" w:sz="4" w:space="0" w:color="auto"/>
              <w:right w:val="nil"/>
            </w:tcBorders>
          </w:tcPr>
          <w:p w14:paraId="060010C7" w14:textId="77777777" w:rsidR="001A2BA0" w:rsidRPr="002B39D1" w:rsidRDefault="001A2BA0" w:rsidP="00E523FD">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4B904775" w14:textId="77777777" w:rsidR="001A2BA0" w:rsidRPr="002B39D1" w:rsidRDefault="001A2BA0" w:rsidP="00E523FD">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bl>
    <w:p w14:paraId="72CB9257" w14:textId="77777777" w:rsidR="00EC4A21" w:rsidRDefault="00EC4A21">
      <w:r>
        <w:br w:type="page"/>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334915" w:rsidRPr="002B39D1" w14:paraId="29DDFE29" w14:textId="77777777" w:rsidTr="00EC4A21">
        <w:trPr>
          <w:cnfStyle w:val="100000000000" w:firstRow="1" w:lastRow="0" w:firstColumn="0" w:lastColumn="0" w:oddVBand="0" w:evenVBand="0" w:oddHBand="0" w:evenHBand="0" w:firstRowFirstColumn="0" w:firstRowLastColumn="0" w:lastRowFirstColumn="0" w:lastRowLastColumn="0"/>
        </w:trPr>
        <w:tc>
          <w:tcPr>
            <w:tcW w:w="8782" w:type="dxa"/>
            <w:gridSpan w:val="2"/>
            <w:tcBorders>
              <w:top w:val="single" w:sz="4" w:space="0" w:color="auto"/>
              <w:bottom w:val="single" w:sz="4" w:space="0" w:color="auto"/>
            </w:tcBorders>
            <w:shd w:val="clear" w:color="auto" w:fill="auto"/>
          </w:tcPr>
          <w:p w14:paraId="6B0B4188" w14:textId="2F2B8367" w:rsidR="00334915" w:rsidRPr="002B39D1" w:rsidRDefault="00334915" w:rsidP="005D317D">
            <w:pPr>
              <w:pStyle w:val="Brdtext"/>
              <w:kinsoku w:val="0"/>
              <w:overflowPunct w:val="0"/>
              <w:spacing w:before="6"/>
              <w:rPr>
                <w:rFonts w:ascii="ITC Avant Garde Std Bk" w:hAnsi="ITC Avant Garde Std Bk" w:cstheme="majorHAnsi"/>
                <w:b w:val="0"/>
                <w:color w:val="auto"/>
                <w:sz w:val="18"/>
                <w:szCs w:val="18"/>
                <w:lang w:eastAsia="sv-SE"/>
              </w:rPr>
            </w:pPr>
            <w:r w:rsidRPr="00A95ADB">
              <w:rPr>
                <w:rFonts w:ascii="ITC Avant Garde Std Bk" w:hAnsi="ITC Avant Garde Std Bk"/>
                <w:sz w:val="18"/>
                <w:szCs w:val="18"/>
                <w:lang w:eastAsia="sv-SE"/>
              </w:rPr>
              <w:lastRenderedPageBreak/>
              <w:t>2</w:t>
            </w:r>
            <w:r w:rsidR="001A2BA0" w:rsidRPr="00A95ADB">
              <w:rPr>
                <w:rFonts w:ascii="ITC Avant Garde Std Bk" w:hAnsi="ITC Avant Garde Std Bk"/>
                <w:sz w:val="18"/>
                <w:szCs w:val="18"/>
                <w:lang w:eastAsia="sv-SE"/>
              </w:rPr>
              <w:t>1</w:t>
            </w:r>
            <w:r w:rsidRPr="00A95ADB">
              <w:rPr>
                <w:rFonts w:ascii="ITC Avant Garde Std Bk" w:hAnsi="ITC Avant Garde Std Bk"/>
                <w:sz w:val="18"/>
                <w:szCs w:val="18"/>
                <w:lang w:eastAsia="sv-SE"/>
              </w:rPr>
              <w:t xml:space="preserve">. </w:t>
            </w:r>
            <w:r w:rsidR="001A2BA0" w:rsidRPr="00A95ADB">
              <w:rPr>
                <w:rFonts w:ascii="ITC Avant Garde Std Bk" w:hAnsi="ITC Avant Garde Std Bk"/>
                <w:sz w:val="18"/>
                <w:szCs w:val="18"/>
                <w:lang w:eastAsia="sv-SE"/>
              </w:rPr>
              <w:t>Beslut om långsiktigt incitamentsprogram (LTIP 2022)</w:t>
            </w:r>
          </w:p>
        </w:tc>
      </w:tr>
      <w:tr w:rsidR="000A2213" w:rsidRPr="002B39D1" w14:paraId="05C7FFF3" w14:textId="77777777" w:rsidTr="00EC4A21">
        <w:tc>
          <w:tcPr>
            <w:tcW w:w="8782" w:type="dxa"/>
            <w:gridSpan w:val="2"/>
            <w:tcBorders>
              <w:top w:val="single" w:sz="4" w:space="0" w:color="auto"/>
              <w:bottom w:val="nil"/>
            </w:tcBorders>
          </w:tcPr>
          <w:p w14:paraId="5CF3887D" w14:textId="6400A3D8" w:rsidR="000A2213" w:rsidRPr="002B39D1" w:rsidRDefault="000A2213" w:rsidP="003336B1">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Pr>
                <w:rFonts w:ascii="ITC Avant Garde Std Bk" w:hAnsi="ITC Avant Garde Std Bk" w:cstheme="majorHAnsi"/>
                <w:b/>
                <w:color w:val="auto"/>
                <w:sz w:val="18"/>
                <w:szCs w:val="18"/>
                <w:lang w:eastAsia="sv-SE"/>
              </w:rPr>
              <w:t>a</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Beslut om antagande av ett långsiktigt incitamentsprogram</w:t>
            </w:r>
          </w:p>
        </w:tc>
      </w:tr>
      <w:tr w:rsidR="000A2213" w:rsidRPr="002B39D1" w14:paraId="636A7526" w14:textId="77777777" w:rsidTr="003336B1">
        <w:tc>
          <w:tcPr>
            <w:tcW w:w="988" w:type="dxa"/>
            <w:tcBorders>
              <w:top w:val="nil"/>
              <w:bottom w:val="single" w:sz="4" w:space="0" w:color="auto"/>
              <w:right w:val="nil"/>
            </w:tcBorders>
          </w:tcPr>
          <w:p w14:paraId="64B2CD44" w14:textId="77777777" w:rsidR="000A2213" w:rsidRPr="002B39D1" w:rsidRDefault="000A2213"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3A798830" w14:textId="77777777" w:rsidR="000A2213" w:rsidRPr="002B39D1" w:rsidRDefault="000A2213"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A2213" w:rsidRPr="002B39D1" w14:paraId="255DD1E3" w14:textId="77777777" w:rsidTr="003336B1">
        <w:tc>
          <w:tcPr>
            <w:tcW w:w="8782" w:type="dxa"/>
            <w:gridSpan w:val="2"/>
            <w:tcBorders>
              <w:top w:val="single" w:sz="4" w:space="0" w:color="auto"/>
              <w:bottom w:val="nil"/>
            </w:tcBorders>
          </w:tcPr>
          <w:p w14:paraId="061D193C" w14:textId="5DD907E6" w:rsidR="000A2213" w:rsidRPr="002B39D1" w:rsidRDefault="000A2213" w:rsidP="003336B1">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Pr>
                <w:rFonts w:ascii="ITC Avant Garde Std Bk" w:hAnsi="ITC Avant Garde Std Bk" w:cstheme="majorHAnsi"/>
                <w:b/>
                <w:color w:val="auto"/>
                <w:sz w:val="18"/>
                <w:szCs w:val="18"/>
                <w:lang w:eastAsia="sv-SE"/>
              </w:rPr>
              <w:t>b</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Beslut om bemyndigande för styrelsen att besluta om emission av C-aktier</w:t>
            </w:r>
          </w:p>
        </w:tc>
      </w:tr>
      <w:tr w:rsidR="000A2213" w:rsidRPr="002B39D1" w14:paraId="06CF5A66" w14:textId="77777777" w:rsidTr="003336B1">
        <w:tc>
          <w:tcPr>
            <w:tcW w:w="988" w:type="dxa"/>
            <w:tcBorders>
              <w:top w:val="nil"/>
              <w:bottom w:val="single" w:sz="4" w:space="0" w:color="auto"/>
              <w:right w:val="nil"/>
            </w:tcBorders>
          </w:tcPr>
          <w:p w14:paraId="1B49C90F" w14:textId="77777777" w:rsidR="000A2213" w:rsidRPr="002B39D1" w:rsidRDefault="000A2213"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8B304E2" w14:textId="77777777" w:rsidR="000A2213" w:rsidRPr="002B39D1" w:rsidRDefault="000A2213"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A2213" w:rsidRPr="002B39D1" w14:paraId="32494E2E" w14:textId="77777777" w:rsidTr="003336B1">
        <w:tc>
          <w:tcPr>
            <w:tcW w:w="8782" w:type="dxa"/>
            <w:gridSpan w:val="2"/>
            <w:tcBorders>
              <w:top w:val="single" w:sz="4" w:space="0" w:color="auto"/>
              <w:bottom w:val="nil"/>
            </w:tcBorders>
          </w:tcPr>
          <w:p w14:paraId="5BCBBE1D" w14:textId="04A3034F" w:rsidR="000A2213" w:rsidRPr="002B39D1" w:rsidRDefault="000A2213" w:rsidP="003336B1">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Pr>
                <w:rFonts w:ascii="ITC Avant Garde Std Bk" w:hAnsi="ITC Avant Garde Std Bk" w:cstheme="majorHAnsi"/>
                <w:b/>
                <w:color w:val="auto"/>
                <w:sz w:val="18"/>
                <w:szCs w:val="18"/>
                <w:lang w:eastAsia="sv-SE"/>
              </w:rPr>
              <w:t>c</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Beslut om bemyndigande för styrelsen att besluta om återköp av egna C-aktier</w:t>
            </w:r>
          </w:p>
        </w:tc>
      </w:tr>
      <w:tr w:rsidR="000A2213" w:rsidRPr="002B39D1" w14:paraId="3C85807B" w14:textId="77777777" w:rsidTr="003336B1">
        <w:tc>
          <w:tcPr>
            <w:tcW w:w="988" w:type="dxa"/>
            <w:tcBorders>
              <w:top w:val="nil"/>
              <w:bottom w:val="single" w:sz="4" w:space="0" w:color="auto"/>
              <w:right w:val="nil"/>
            </w:tcBorders>
          </w:tcPr>
          <w:p w14:paraId="414906EA" w14:textId="77777777" w:rsidR="000A2213" w:rsidRPr="002B39D1" w:rsidRDefault="000A2213"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299B0E6F" w14:textId="77777777" w:rsidR="000A2213" w:rsidRPr="002B39D1" w:rsidRDefault="000A2213"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A2213" w:rsidRPr="002B39D1" w14:paraId="2E09B3A8" w14:textId="77777777" w:rsidTr="003336B1">
        <w:tc>
          <w:tcPr>
            <w:tcW w:w="8782" w:type="dxa"/>
            <w:gridSpan w:val="2"/>
            <w:tcBorders>
              <w:top w:val="single" w:sz="4" w:space="0" w:color="auto"/>
              <w:bottom w:val="nil"/>
            </w:tcBorders>
          </w:tcPr>
          <w:p w14:paraId="689EC573" w14:textId="15E20D4A" w:rsidR="000A2213" w:rsidRPr="002B39D1" w:rsidRDefault="000A2213" w:rsidP="003336B1">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Pr>
                <w:rFonts w:ascii="ITC Avant Garde Std Bk" w:hAnsi="ITC Avant Garde Std Bk" w:cstheme="majorHAnsi"/>
                <w:b/>
                <w:color w:val="auto"/>
                <w:sz w:val="18"/>
                <w:szCs w:val="18"/>
                <w:lang w:eastAsia="sv-SE"/>
              </w:rPr>
              <w:t>d</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Beslut om överlåtelse av egna stamaktier</w:t>
            </w:r>
          </w:p>
        </w:tc>
      </w:tr>
      <w:tr w:rsidR="000A2213" w:rsidRPr="002B39D1" w14:paraId="40A16FF8" w14:textId="77777777" w:rsidTr="003336B1">
        <w:tc>
          <w:tcPr>
            <w:tcW w:w="988" w:type="dxa"/>
            <w:tcBorders>
              <w:top w:val="nil"/>
              <w:bottom w:val="single" w:sz="4" w:space="0" w:color="auto"/>
              <w:right w:val="nil"/>
            </w:tcBorders>
          </w:tcPr>
          <w:p w14:paraId="453DF691" w14:textId="77777777" w:rsidR="000A2213" w:rsidRPr="002B39D1" w:rsidRDefault="000A2213"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528FDE7" w14:textId="77777777" w:rsidR="000A2213" w:rsidRPr="002B39D1" w:rsidRDefault="000A2213"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bl>
    <w:p w14:paraId="77918448" w14:textId="77777777" w:rsidR="003F66E6" w:rsidRPr="002B39D1" w:rsidRDefault="003F66E6" w:rsidP="001350A7">
      <w:pPr>
        <w:rPr>
          <w:rFonts w:ascii="ITC Avant Garde Std Bk" w:hAnsi="ITC Avant Garde Std Bk"/>
          <w:sz w:val="18"/>
          <w:szCs w:val="18"/>
        </w:rPr>
      </w:pPr>
    </w:p>
    <w:sectPr w:rsidR="003F66E6" w:rsidRPr="002B39D1" w:rsidSect="008E7438">
      <w:headerReference w:type="default" r:id="rId12"/>
      <w:footerReference w:type="default" r:id="rId13"/>
      <w:headerReference w:type="first" r:id="rId14"/>
      <w:footerReference w:type="first" r:id="rId15"/>
      <w:pgSz w:w="11910" w:h="16840"/>
      <w:pgMar w:top="1446" w:right="1417" w:bottom="1843"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FBBF" w14:textId="77777777" w:rsidR="001A588B" w:rsidRDefault="001A588B" w:rsidP="001A588B">
      <w:r>
        <w:separator/>
      </w:r>
    </w:p>
  </w:endnote>
  <w:endnote w:type="continuationSeparator" w:id="0">
    <w:p w14:paraId="19DB19BF" w14:textId="77777777" w:rsidR="001A588B" w:rsidRDefault="001A588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 Avant Garde Std Bk">
    <w:altName w:val="ITC Avant Garde Std Bk"/>
    <w:panose1 w:val="020B0502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814E" w14:textId="77777777" w:rsidR="001350A7" w:rsidRDefault="001350A7"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Pr>
        <w:rStyle w:val="Sidnummer"/>
        <w:rFonts w:cs="Arial"/>
        <w:szCs w:val="14"/>
      </w:rPr>
      <w:t>0</w:t>
    </w:r>
    <w:r w:rsidRPr="00557153">
      <w:rPr>
        <w:rStyle w:val="Sidnummer"/>
        <w:rFonts w:cs="Arial"/>
        <w:szCs w:val="14"/>
      </w:rPr>
      <w:fldChar w:fldCharType="end"/>
    </w:r>
  </w:p>
  <w:p w14:paraId="1B1A77E3" w14:textId="77777777" w:rsidR="001350A7" w:rsidRPr="008B5422" w:rsidRDefault="001350A7" w:rsidP="00CE4CFA">
    <w:pPr>
      <w:pStyle w:val="Sidfot"/>
      <w:spacing w:line="240" w:lineRule="auto"/>
      <w:rPr>
        <w:sz w:val="2"/>
        <w:szCs w:val="2"/>
      </w:rPr>
    </w:pPr>
  </w:p>
  <w:p w14:paraId="6175FE2E" w14:textId="77777777" w:rsidR="001350A7" w:rsidRPr="00CE4CFA" w:rsidRDefault="001350A7" w:rsidP="00CE4CFA">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8F2" w14:textId="77777777" w:rsidR="001350A7" w:rsidRDefault="001350A7" w:rsidP="00CE4CFA">
    <w:pPr>
      <w:pStyle w:val="Sidfot"/>
      <w:spacing w:line="240" w:lineRule="auto"/>
      <w:jc w:val="right"/>
      <w:rPr>
        <w:rStyle w:val="Sidnummer"/>
        <w:rFonts w:cs="Arial"/>
        <w:szCs w:val="14"/>
      </w:rPr>
    </w:pPr>
  </w:p>
  <w:p w14:paraId="4B44CCB7" w14:textId="77777777" w:rsidR="001350A7" w:rsidRPr="008B5422" w:rsidRDefault="001350A7" w:rsidP="00CE4CFA">
    <w:pPr>
      <w:pStyle w:val="Sidfot"/>
      <w:spacing w:line="240" w:lineRule="auto"/>
      <w:rPr>
        <w:sz w:val="2"/>
        <w:szCs w:val="2"/>
      </w:rPr>
    </w:pPr>
  </w:p>
  <w:p w14:paraId="296E6B8A" w14:textId="77777777" w:rsidR="001350A7" w:rsidRPr="00CE4CFA" w:rsidRDefault="001350A7" w:rsidP="00CE4CFA">
    <w:pPr>
      <w:pStyle w:val="Sidfot"/>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8515" w14:textId="77777777" w:rsidR="00CE4CFA" w:rsidRDefault="00CE4CFA"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Pr>
        <w:rStyle w:val="Sidnummer"/>
        <w:rFonts w:cs="Arial"/>
        <w:szCs w:val="14"/>
      </w:rPr>
      <w:t>0</w:t>
    </w:r>
    <w:r w:rsidRPr="00557153">
      <w:rPr>
        <w:rStyle w:val="Sidnummer"/>
        <w:rFonts w:cs="Arial"/>
        <w:szCs w:val="14"/>
      </w:rPr>
      <w:fldChar w:fldCharType="end"/>
    </w:r>
  </w:p>
  <w:p w14:paraId="5F55605A" w14:textId="77777777" w:rsidR="00CE4CFA" w:rsidRPr="008B5422" w:rsidRDefault="00CE4CFA" w:rsidP="00CE4CFA">
    <w:pPr>
      <w:pStyle w:val="Sidfot"/>
      <w:spacing w:line="240" w:lineRule="auto"/>
      <w:rPr>
        <w:sz w:val="2"/>
        <w:szCs w:val="2"/>
      </w:rPr>
    </w:pPr>
  </w:p>
  <w:p w14:paraId="695E41D9" w14:textId="77777777" w:rsidR="00CE4CFA" w:rsidRPr="00CE4CFA" w:rsidRDefault="00CE4CFA" w:rsidP="00CE4CFA">
    <w:pPr>
      <w:pStyle w:val="Sidfot"/>
      <w:spacing w:line="240"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02F3" w14:textId="77777777" w:rsidR="00CE4CFA" w:rsidRDefault="00CE4CFA" w:rsidP="00CE4CFA">
    <w:pPr>
      <w:pStyle w:val="Sidfot"/>
      <w:spacing w:line="240" w:lineRule="auto"/>
      <w:jc w:val="right"/>
      <w:rPr>
        <w:rStyle w:val="Sidnummer"/>
        <w:rFonts w:cs="Arial"/>
        <w:szCs w:val="14"/>
      </w:rPr>
    </w:pPr>
  </w:p>
  <w:p w14:paraId="0D3DED09" w14:textId="77777777" w:rsidR="00CE4CFA" w:rsidRPr="008B5422" w:rsidRDefault="00CE4CFA" w:rsidP="00CE4CFA">
    <w:pPr>
      <w:pStyle w:val="Sidfot"/>
      <w:spacing w:line="240" w:lineRule="auto"/>
      <w:rPr>
        <w:sz w:val="2"/>
        <w:szCs w:val="2"/>
      </w:rPr>
    </w:pPr>
  </w:p>
  <w:p w14:paraId="1BBB340F" w14:textId="77777777" w:rsidR="00CE4CFA" w:rsidRPr="00CE4CFA" w:rsidRDefault="00CE4CFA"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DA6C" w14:textId="77777777" w:rsidR="001A588B" w:rsidRDefault="001A588B" w:rsidP="001A588B">
      <w:r>
        <w:separator/>
      </w:r>
    </w:p>
  </w:footnote>
  <w:footnote w:type="continuationSeparator" w:id="0">
    <w:p w14:paraId="08B76D7E" w14:textId="77777777" w:rsidR="001A588B" w:rsidRDefault="001A588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1350A7" w:rsidRPr="00CE4CFA" w14:paraId="01E63A5F" w14:textId="77777777" w:rsidTr="0063692D">
      <w:trPr>
        <w:trHeight w:val="397"/>
      </w:trPr>
      <w:tc>
        <w:tcPr>
          <w:tcW w:w="5000" w:type="pct"/>
        </w:tcPr>
        <w:p w14:paraId="1FD9CEFB" w14:textId="77777777" w:rsidR="001350A7" w:rsidRPr="00CE4CFA" w:rsidRDefault="001350A7" w:rsidP="00953252">
          <w:pPr>
            <w:tabs>
              <w:tab w:val="center" w:pos="4536"/>
              <w:tab w:val="right" w:pos="9072"/>
            </w:tabs>
            <w:spacing w:before="20" w:after="20"/>
            <w:ind w:right="283"/>
            <w:jc w:val="right"/>
            <w:rPr>
              <w:rFonts w:ascii="Arial" w:hAnsi="Arial" w:cs="Arial"/>
              <w:i/>
              <w:sz w:val="18"/>
              <w:szCs w:val="18"/>
            </w:rPr>
          </w:pPr>
        </w:p>
      </w:tc>
    </w:tr>
  </w:tbl>
  <w:p w14:paraId="7859F10D" w14:textId="77777777" w:rsidR="001350A7" w:rsidRPr="00CE4CFA" w:rsidRDefault="001350A7" w:rsidP="00CE4CFA">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1350A7" w:rsidRPr="00CE4CFA" w14:paraId="5AA140B9" w14:textId="77777777" w:rsidTr="00CE4CFA">
      <w:trPr>
        <w:trHeight w:val="397"/>
      </w:trPr>
      <w:tc>
        <w:tcPr>
          <w:tcW w:w="5000" w:type="pct"/>
        </w:tcPr>
        <w:p w14:paraId="03DD44B3" w14:textId="77777777" w:rsidR="001350A7" w:rsidRPr="00CE4CFA" w:rsidRDefault="001350A7"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4D1929CF" wp14:editId="5965C024">
                <wp:extent cx="1044000" cy="234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773CCDCC" w14:textId="77777777" w:rsidR="001350A7" w:rsidRPr="00CE4CFA" w:rsidRDefault="001350A7" w:rsidP="00CE4CFA">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A69653F" w14:textId="77777777" w:rsidTr="0063692D">
      <w:trPr>
        <w:trHeight w:val="397"/>
      </w:trPr>
      <w:tc>
        <w:tcPr>
          <w:tcW w:w="5000" w:type="pct"/>
        </w:tcPr>
        <w:p w14:paraId="536D7D36" w14:textId="5B732CB0" w:rsidR="00CE4CFA" w:rsidRPr="00CE4CFA" w:rsidRDefault="00CE4CFA" w:rsidP="00953252">
          <w:pPr>
            <w:tabs>
              <w:tab w:val="center" w:pos="4536"/>
              <w:tab w:val="right" w:pos="9072"/>
            </w:tabs>
            <w:spacing w:before="20" w:after="20"/>
            <w:ind w:right="283"/>
            <w:jc w:val="right"/>
            <w:rPr>
              <w:rFonts w:ascii="Arial" w:hAnsi="Arial" w:cs="Arial"/>
              <w:i/>
              <w:sz w:val="18"/>
              <w:szCs w:val="18"/>
            </w:rPr>
          </w:pPr>
        </w:p>
      </w:tc>
    </w:tr>
  </w:tbl>
  <w:p w14:paraId="285DF98E" w14:textId="77777777" w:rsidR="00CE4CFA" w:rsidRPr="00CE4CFA" w:rsidRDefault="00CE4CFA" w:rsidP="00CE4CFA">
    <w:pPr>
      <w:pStyle w:val="Sidhuvud"/>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508DA2E5" w14:textId="77777777" w:rsidTr="00CE4CFA">
      <w:trPr>
        <w:trHeight w:val="397"/>
      </w:trPr>
      <w:tc>
        <w:tcPr>
          <w:tcW w:w="5000" w:type="pct"/>
        </w:tcPr>
        <w:p w14:paraId="07CFF8EF"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1CAF0710" wp14:editId="01AEA830">
                <wp:extent cx="1044000" cy="234000"/>
                <wp:effectExtent l="0" t="0" r="3810" b="0"/>
                <wp:docPr id="3"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64AEFC43" w14:textId="77777777" w:rsidR="00CE4CFA" w:rsidRPr="00CE4CFA" w:rsidRDefault="00CE4CFA" w:rsidP="00CE4CFA">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87ACA"/>
    <w:multiLevelType w:val="hybridMultilevel"/>
    <w:tmpl w:val="95905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52629C"/>
    <w:multiLevelType w:val="hybridMultilevel"/>
    <w:tmpl w:val="45F88636"/>
    <w:lvl w:ilvl="0" w:tplc="B278175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CB556E"/>
    <w:multiLevelType w:val="hybridMultilevel"/>
    <w:tmpl w:val="B56A1E80"/>
    <w:lvl w:ilvl="0" w:tplc="9894CE9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9822EA"/>
    <w:multiLevelType w:val="hybridMultilevel"/>
    <w:tmpl w:val="652A67CA"/>
    <w:lvl w:ilvl="0" w:tplc="071AC6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72EF0"/>
    <w:multiLevelType w:val="hybridMultilevel"/>
    <w:tmpl w:val="73A62F68"/>
    <w:lvl w:ilvl="0" w:tplc="99666EB4">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A05B9D"/>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5"/>
  </w:num>
  <w:num w:numId="3">
    <w:abstractNumId w:val="4"/>
  </w:num>
  <w:num w:numId="4">
    <w:abstractNumId w:val="12"/>
  </w:num>
  <w:num w:numId="5">
    <w:abstractNumId w:val="6"/>
  </w:num>
  <w:num w:numId="6">
    <w:abstractNumId w:val="3"/>
  </w:num>
  <w:num w:numId="7">
    <w:abstractNumId w:val="2"/>
  </w:num>
  <w:num w:numId="8">
    <w:abstractNumId w:val="1"/>
  </w:num>
  <w:num w:numId="9">
    <w:abstractNumId w:val="0"/>
  </w:num>
  <w:num w:numId="10">
    <w:abstractNumId w:val="16"/>
  </w:num>
  <w:num w:numId="11">
    <w:abstractNumId w:val="25"/>
  </w:num>
  <w:num w:numId="12">
    <w:abstractNumId w:val="26"/>
  </w:num>
  <w:num w:numId="13">
    <w:abstractNumId w:val="18"/>
  </w:num>
  <w:num w:numId="14">
    <w:abstractNumId w:val="24"/>
  </w:num>
  <w:num w:numId="15">
    <w:abstractNumId w:val="11"/>
  </w:num>
  <w:num w:numId="16">
    <w:abstractNumId w:val="17"/>
  </w:num>
  <w:num w:numId="17">
    <w:abstractNumId w:val="22"/>
  </w:num>
  <w:num w:numId="18">
    <w:abstractNumId w:val="23"/>
  </w:num>
  <w:num w:numId="19">
    <w:abstractNumId w:val="14"/>
  </w:num>
  <w:num w:numId="20">
    <w:abstractNumId w:val="7"/>
  </w:num>
  <w:num w:numId="21">
    <w:abstractNumId w:val="10"/>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13"/>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127BC"/>
    <w:rsid w:val="00012AD7"/>
    <w:rsid w:val="00024669"/>
    <w:rsid w:val="0003488C"/>
    <w:rsid w:val="00041420"/>
    <w:rsid w:val="000507D3"/>
    <w:rsid w:val="00053A08"/>
    <w:rsid w:val="00055718"/>
    <w:rsid w:val="00057B95"/>
    <w:rsid w:val="000653C0"/>
    <w:rsid w:val="00066A92"/>
    <w:rsid w:val="00071145"/>
    <w:rsid w:val="00071D20"/>
    <w:rsid w:val="00076C2A"/>
    <w:rsid w:val="0008742D"/>
    <w:rsid w:val="000976C5"/>
    <w:rsid w:val="000A1CAC"/>
    <w:rsid w:val="000A2213"/>
    <w:rsid w:val="000A2F9C"/>
    <w:rsid w:val="000A30E9"/>
    <w:rsid w:val="000B3D38"/>
    <w:rsid w:val="000C4597"/>
    <w:rsid w:val="000C4AE9"/>
    <w:rsid w:val="000C6F38"/>
    <w:rsid w:val="000D14B3"/>
    <w:rsid w:val="000D7390"/>
    <w:rsid w:val="000E2F3E"/>
    <w:rsid w:val="000E4F35"/>
    <w:rsid w:val="0012034A"/>
    <w:rsid w:val="0012534A"/>
    <w:rsid w:val="0012581B"/>
    <w:rsid w:val="0013405A"/>
    <w:rsid w:val="001350A7"/>
    <w:rsid w:val="001451FB"/>
    <w:rsid w:val="00156F79"/>
    <w:rsid w:val="0016156D"/>
    <w:rsid w:val="00165CFF"/>
    <w:rsid w:val="001704ED"/>
    <w:rsid w:val="00172244"/>
    <w:rsid w:val="001816A9"/>
    <w:rsid w:val="001905A9"/>
    <w:rsid w:val="00191A49"/>
    <w:rsid w:val="001937F9"/>
    <w:rsid w:val="001A2BA0"/>
    <w:rsid w:val="001A588B"/>
    <w:rsid w:val="001B11AE"/>
    <w:rsid w:val="001B2156"/>
    <w:rsid w:val="001B36E0"/>
    <w:rsid w:val="001D3379"/>
    <w:rsid w:val="001D3ECD"/>
    <w:rsid w:val="001E0605"/>
    <w:rsid w:val="001E6B65"/>
    <w:rsid w:val="001F0995"/>
    <w:rsid w:val="001F2D83"/>
    <w:rsid w:val="00211421"/>
    <w:rsid w:val="00214F38"/>
    <w:rsid w:val="00224547"/>
    <w:rsid w:val="00227AEC"/>
    <w:rsid w:val="00242615"/>
    <w:rsid w:val="00242A4D"/>
    <w:rsid w:val="00253147"/>
    <w:rsid w:val="002545EC"/>
    <w:rsid w:val="00261D0A"/>
    <w:rsid w:val="00274A85"/>
    <w:rsid w:val="002953BB"/>
    <w:rsid w:val="002963AF"/>
    <w:rsid w:val="002A42B6"/>
    <w:rsid w:val="002A4D52"/>
    <w:rsid w:val="002B39D1"/>
    <w:rsid w:val="002E36F5"/>
    <w:rsid w:val="002E4C0A"/>
    <w:rsid w:val="002E68E2"/>
    <w:rsid w:val="002E6BCB"/>
    <w:rsid w:val="002F7A2C"/>
    <w:rsid w:val="00312D70"/>
    <w:rsid w:val="00316311"/>
    <w:rsid w:val="003205FC"/>
    <w:rsid w:val="00320E3A"/>
    <w:rsid w:val="00334915"/>
    <w:rsid w:val="00337F6F"/>
    <w:rsid w:val="00350034"/>
    <w:rsid w:val="003622C2"/>
    <w:rsid w:val="00362F25"/>
    <w:rsid w:val="00374BFE"/>
    <w:rsid w:val="003802A6"/>
    <w:rsid w:val="00381061"/>
    <w:rsid w:val="0039267F"/>
    <w:rsid w:val="003D2944"/>
    <w:rsid w:val="003E7428"/>
    <w:rsid w:val="003F2F67"/>
    <w:rsid w:val="003F4A27"/>
    <w:rsid w:val="003F61CC"/>
    <w:rsid w:val="003F66E6"/>
    <w:rsid w:val="00407589"/>
    <w:rsid w:val="00420C01"/>
    <w:rsid w:val="004215FE"/>
    <w:rsid w:val="00423216"/>
    <w:rsid w:val="004337F8"/>
    <w:rsid w:val="004373D1"/>
    <w:rsid w:val="004544EB"/>
    <w:rsid w:val="00455BF4"/>
    <w:rsid w:val="004577E1"/>
    <w:rsid w:val="00463684"/>
    <w:rsid w:val="00477560"/>
    <w:rsid w:val="0048232D"/>
    <w:rsid w:val="00490F64"/>
    <w:rsid w:val="00492182"/>
    <w:rsid w:val="004A5825"/>
    <w:rsid w:val="004A6392"/>
    <w:rsid w:val="004C0F67"/>
    <w:rsid w:val="004C46AD"/>
    <w:rsid w:val="004C6368"/>
    <w:rsid w:val="004C686A"/>
    <w:rsid w:val="004C6A3D"/>
    <w:rsid w:val="004D23C6"/>
    <w:rsid w:val="004D6EA8"/>
    <w:rsid w:val="004F5FB4"/>
    <w:rsid w:val="005046E2"/>
    <w:rsid w:val="00515A0C"/>
    <w:rsid w:val="00523E55"/>
    <w:rsid w:val="00523EFE"/>
    <w:rsid w:val="00526561"/>
    <w:rsid w:val="005303DA"/>
    <w:rsid w:val="00531F94"/>
    <w:rsid w:val="00535CD8"/>
    <w:rsid w:val="00545D47"/>
    <w:rsid w:val="00575A31"/>
    <w:rsid w:val="005866F2"/>
    <w:rsid w:val="005977A1"/>
    <w:rsid w:val="005B7E94"/>
    <w:rsid w:val="005C0950"/>
    <w:rsid w:val="005C359C"/>
    <w:rsid w:val="005C6049"/>
    <w:rsid w:val="005C6BB8"/>
    <w:rsid w:val="005C707D"/>
    <w:rsid w:val="005D2C38"/>
    <w:rsid w:val="005E164D"/>
    <w:rsid w:val="005E52C5"/>
    <w:rsid w:val="005E642B"/>
    <w:rsid w:val="005E6DE1"/>
    <w:rsid w:val="005F5759"/>
    <w:rsid w:val="0060375F"/>
    <w:rsid w:val="00603CE3"/>
    <w:rsid w:val="0060437C"/>
    <w:rsid w:val="006178F5"/>
    <w:rsid w:val="0063122E"/>
    <w:rsid w:val="00637060"/>
    <w:rsid w:val="00640853"/>
    <w:rsid w:val="00652404"/>
    <w:rsid w:val="00653A42"/>
    <w:rsid w:val="00653F60"/>
    <w:rsid w:val="0066662D"/>
    <w:rsid w:val="006746A7"/>
    <w:rsid w:val="00674B11"/>
    <w:rsid w:val="006815E6"/>
    <w:rsid w:val="006821DB"/>
    <w:rsid w:val="0069365E"/>
    <w:rsid w:val="006A4145"/>
    <w:rsid w:val="006B072A"/>
    <w:rsid w:val="006B3DF1"/>
    <w:rsid w:val="006B4CFD"/>
    <w:rsid w:val="006C339B"/>
    <w:rsid w:val="006C4BB5"/>
    <w:rsid w:val="006D39CA"/>
    <w:rsid w:val="00701516"/>
    <w:rsid w:val="0071271A"/>
    <w:rsid w:val="00716520"/>
    <w:rsid w:val="00720EC4"/>
    <w:rsid w:val="00723B2E"/>
    <w:rsid w:val="007271CB"/>
    <w:rsid w:val="00727BF8"/>
    <w:rsid w:val="007321FE"/>
    <w:rsid w:val="0073520B"/>
    <w:rsid w:val="00754C71"/>
    <w:rsid w:val="00771415"/>
    <w:rsid w:val="0077251C"/>
    <w:rsid w:val="00777F77"/>
    <w:rsid w:val="00783732"/>
    <w:rsid w:val="00786D8D"/>
    <w:rsid w:val="007C0058"/>
    <w:rsid w:val="007D2E97"/>
    <w:rsid w:val="007D6308"/>
    <w:rsid w:val="007E7435"/>
    <w:rsid w:val="007E781D"/>
    <w:rsid w:val="007F3DDC"/>
    <w:rsid w:val="00822E6D"/>
    <w:rsid w:val="00841D63"/>
    <w:rsid w:val="0084301D"/>
    <w:rsid w:val="00850070"/>
    <w:rsid w:val="00853702"/>
    <w:rsid w:val="00855F18"/>
    <w:rsid w:val="00860F47"/>
    <w:rsid w:val="00871D9A"/>
    <w:rsid w:val="00891D4F"/>
    <w:rsid w:val="008939B5"/>
    <w:rsid w:val="008B1287"/>
    <w:rsid w:val="008B3651"/>
    <w:rsid w:val="008D4665"/>
    <w:rsid w:val="008D4C29"/>
    <w:rsid w:val="008E2264"/>
    <w:rsid w:val="008E328D"/>
    <w:rsid w:val="008E7438"/>
    <w:rsid w:val="00920C25"/>
    <w:rsid w:val="009406C3"/>
    <w:rsid w:val="00951F98"/>
    <w:rsid w:val="00953252"/>
    <w:rsid w:val="00953467"/>
    <w:rsid w:val="00953907"/>
    <w:rsid w:val="00957E9E"/>
    <w:rsid w:val="0096541F"/>
    <w:rsid w:val="009A1FE8"/>
    <w:rsid w:val="009C2B0E"/>
    <w:rsid w:val="009C5840"/>
    <w:rsid w:val="009D0D18"/>
    <w:rsid w:val="009D60ED"/>
    <w:rsid w:val="009D7F7C"/>
    <w:rsid w:val="009E62D4"/>
    <w:rsid w:val="009F5E24"/>
    <w:rsid w:val="009F6E58"/>
    <w:rsid w:val="00A013A9"/>
    <w:rsid w:val="00A07D0C"/>
    <w:rsid w:val="00A1256A"/>
    <w:rsid w:val="00A25DD8"/>
    <w:rsid w:val="00A2726E"/>
    <w:rsid w:val="00A418CB"/>
    <w:rsid w:val="00A67EA2"/>
    <w:rsid w:val="00A82E8D"/>
    <w:rsid w:val="00A8381B"/>
    <w:rsid w:val="00A87EC8"/>
    <w:rsid w:val="00A95ADB"/>
    <w:rsid w:val="00AB1141"/>
    <w:rsid w:val="00AB2C62"/>
    <w:rsid w:val="00AB310F"/>
    <w:rsid w:val="00AC0B72"/>
    <w:rsid w:val="00AD4EC9"/>
    <w:rsid w:val="00AD73DB"/>
    <w:rsid w:val="00AE0D14"/>
    <w:rsid w:val="00AF347D"/>
    <w:rsid w:val="00B01FB3"/>
    <w:rsid w:val="00B02ADE"/>
    <w:rsid w:val="00B0791C"/>
    <w:rsid w:val="00B144D7"/>
    <w:rsid w:val="00B16D74"/>
    <w:rsid w:val="00B259BE"/>
    <w:rsid w:val="00B263E2"/>
    <w:rsid w:val="00B36751"/>
    <w:rsid w:val="00B371F0"/>
    <w:rsid w:val="00B5147F"/>
    <w:rsid w:val="00B6366B"/>
    <w:rsid w:val="00B74CBA"/>
    <w:rsid w:val="00B80973"/>
    <w:rsid w:val="00B86978"/>
    <w:rsid w:val="00BA2068"/>
    <w:rsid w:val="00BA77E1"/>
    <w:rsid w:val="00BB399E"/>
    <w:rsid w:val="00BC14B7"/>
    <w:rsid w:val="00BC2402"/>
    <w:rsid w:val="00BD33EE"/>
    <w:rsid w:val="00BD4B8C"/>
    <w:rsid w:val="00BD7590"/>
    <w:rsid w:val="00BF3088"/>
    <w:rsid w:val="00BF6EC3"/>
    <w:rsid w:val="00C04B34"/>
    <w:rsid w:val="00C04B4F"/>
    <w:rsid w:val="00C1593C"/>
    <w:rsid w:val="00C2456E"/>
    <w:rsid w:val="00C33B1B"/>
    <w:rsid w:val="00C40707"/>
    <w:rsid w:val="00C74BEC"/>
    <w:rsid w:val="00C80B74"/>
    <w:rsid w:val="00C84C91"/>
    <w:rsid w:val="00C84F0B"/>
    <w:rsid w:val="00C93ED8"/>
    <w:rsid w:val="00CB30A8"/>
    <w:rsid w:val="00CC1A89"/>
    <w:rsid w:val="00CD03BA"/>
    <w:rsid w:val="00CD1034"/>
    <w:rsid w:val="00CD15AE"/>
    <w:rsid w:val="00CE1BF3"/>
    <w:rsid w:val="00CE2582"/>
    <w:rsid w:val="00CE4CFA"/>
    <w:rsid w:val="00CF0712"/>
    <w:rsid w:val="00CF65D1"/>
    <w:rsid w:val="00CF778D"/>
    <w:rsid w:val="00CF7B96"/>
    <w:rsid w:val="00D12C84"/>
    <w:rsid w:val="00D200A5"/>
    <w:rsid w:val="00D3108E"/>
    <w:rsid w:val="00D36D20"/>
    <w:rsid w:val="00D50E44"/>
    <w:rsid w:val="00D5267A"/>
    <w:rsid w:val="00D66DEB"/>
    <w:rsid w:val="00D810A4"/>
    <w:rsid w:val="00D84332"/>
    <w:rsid w:val="00D84A52"/>
    <w:rsid w:val="00D8714D"/>
    <w:rsid w:val="00D9003B"/>
    <w:rsid w:val="00D9788E"/>
    <w:rsid w:val="00DC2F0D"/>
    <w:rsid w:val="00DD1A96"/>
    <w:rsid w:val="00DD357B"/>
    <w:rsid w:val="00DE1974"/>
    <w:rsid w:val="00DF36B4"/>
    <w:rsid w:val="00E06128"/>
    <w:rsid w:val="00E061B6"/>
    <w:rsid w:val="00E11DA4"/>
    <w:rsid w:val="00E24146"/>
    <w:rsid w:val="00E77F64"/>
    <w:rsid w:val="00E80037"/>
    <w:rsid w:val="00E87884"/>
    <w:rsid w:val="00EA3818"/>
    <w:rsid w:val="00EA5118"/>
    <w:rsid w:val="00EC4A21"/>
    <w:rsid w:val="00ED0344"/>
    <w:rsid w:val="00EE684D"/>
    <w:rsid w:val="00EF178E"/>
    <w:rsid w:val="00EF2BD9"/>
    <w:rsid w:val="00EF5D03"/>
    <w:rsid w:val="00F00458"/>
    <w:rsid w:val="00F00E7D"/>
    <w:rsid w:val="00F22455"/>
    <w:rsid w:val="00F363BD"/>
    <w:rsid w:val="00F53BC1"/>
    <w:rsid w:val="00F66120"/>
    <w:rsid w:val="00F74A19"/>
    <w:rsid w:val="00F80E17"/>
    <w:rsid w:val="00F817C2"/>
    <w:rsid w:val="00F9017A"/>
    <w:rsid w:val="00F90B2B"/>
    <w:rsid w:val="00FA0977"/>
    <w:rsid w:val="00FA3400"/>
    <w:rsid w:val="00FB009D"/>
    <w:rsid w:val="00FC146B"/>
    <w:rsid w:val="00FE38C6"/>
    <w:rsid w:val="00FE701C"/>
    <w:rsid w:val="00FF7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2C1AF4C"/>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214F38"/>
    <w:pPr>
      <w:spacing w:before="240" w:after="0" w:line="240" w:lineRule="auto"/>
    </w:pPr>
    <w:rPr>
      <w:rFonts w:ascii="Times New Roman" w:eastAsia="Times New Roman" w:hAnsi="Times New Roman" w:cs="Times New Roman"/>
      <w:color w:val="000000"/>
      <w:lang w:eastAsia="en-US"/>
    </w:rPr>
  </w:style>
  <w:style w:type="paragraph" w:styleId="Rubrik1">
    <w:name w:val="heading 1"/>
    <w:aliases w:val="Heading 1 (Alt+1)"/>
    <w:basedOn w:val="Normal"/>
    <w:next w:val="Normal"/>
    <w:link w:val="Rubrik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Rubrik2">
    <w:name w:val="heading 2"/>
    <w:aliases w:val="Heading 2 (Alt+2)"/>
    <w:basedOn w:val="Normal"/>
    <w:next w:val="Normal"/>
    <w:link w:val="Rubrik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Rubrik3">
    <w:name w:val="heading 3"/>
    <w:aliases w:val="Heading 3 (Alt+3)"/>
    <w:basedOn w:val="Normal"/>
    <w:next w:val="Normal"/>
    <w:link w:val="Rubrik3Char"/>
    <w:uiPriority w:val="1"/>
    <w:qFormat/>
    <w:rsid w:val="00CE4CFA"/>
    <w:pPr>
      <w:keepNext/>
      <w:spacing w:before="360"/>
      <w:outlineLvl w:val="2"/>
    </w:pPr>
    <w:rPr>
      <w:rFonts w:asciiTheme="majorHAnsi" w:eastAsiaTheme="majorEastAsia" w:hAnsiTheme="majorHAnsi" w:cstheme="majorBidi"/>
      <w:b/>
      <w:bCs/>
      <w:i/>
      <w:sz w:val="24"/>
    </w:rPr>
  </w:style>
  <w:style w:type="paragraph" w:styleId="Rubrik4">
    <w:name w:val="heading 4"/>
    <w:aliases w:val="Heading 4 (Alt+4)"/>
    <w:basedOn w:val="Normal"/>
    <w:next w:val="Normal"/>
    <w:link w:val="Rubrik4Char"/>
    <w:uiPriority w:val="1"/>
    <w:qFormat/>
    <w:rsid w:val="00CE4CFA"/>
    <w:pPr>
      <w:keepNext/>
      <w:spacing w:before="360"/>
      <w:outlineLvl w:val="3"/>
    </w:pPr>
    <w:rPr>
      <w:rFonts w:asciiTheme="majorHAnsi" w:eastAsiaTheme="majorEastAsia" w:hAnsiTheme="majorHAnsi" w:cstheme="majorBidi"/>
      <w:b/>
      <w:bCs/>
      <w:iCs/>
    </w:rPr>
  </w:style>
  <w:style w:type="paragraph" w:styleId="Rubrik5">
    <w:name w:val="heading 5"/>
    <w:aliases w:val="Heading 5 (Alt +5)"/>
    <w:basedOn w:val="Normal"/>
    <w:next w:val="Normal"/>
    <w:link w:val="Rubrik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Rubrik6">
    <w:name w:val="heading 6"/>
    <w:basedOn w:val="Normal"/>
    <w:next w:val="Normal"/>
    <w:link w:val="Rubrik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Rubrik7">
    <w:name w:val="heading 7"/>
    <w:basedOn w:val="Normal"/>
    <w:next w:val="Normal"/>
    <w:link w:val="Rubrik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Rubrik8">
    <w:name w:val="heading 8"/>
    <w:basedOn w:val="Normal"/>
    <w:next w:val="Normal"/>
    <w:link w:val="Rubrik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Rubrik9">
    <w:name w:val="heading 9"/>
    <w:basedOn w:val="Normal"/>
    <w:next w:val="Normal"/>
    <w:link w:val="Rubrik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CE4CFA"/>
  </w:style>
  <w:style w:type="character" w:customStyle="1" w:styleId="BrdtextChar">
    <w:name w:val="Brödtext Char"/>
    <w:basedOn w:val="Standardstycketeckensnitt"/>
    <w:link w:val="Brdtext"/>
    <w:uiPriority w:val="99"/>
    <w:rsid w:val="00CE4CFA"/>
    <w:rPr>
      <w:rFonts w:ascii="Times New Roman" w:eastAsia="Times New Roman" w:hAnsi="Times New Roman" w:cs="Times New Roman"/>
      <w:color w:val="000000"/>
      <w:lang w:val="en-GB" w:eastAsia="en-US"/>
    </w:rPr>
  </w:style>
  <w:style w:type="paragraph" w:styleId="Liststycke">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Sidhuvud">
    <w:name w:val="header"/>
    <w:basedOn w:val="Normal"/>
    <w:link w:val="SidhuvudChar"/>
    <w:rsid w:val="00CE4CFA"/>
    <w:pPr>
      <w:tabs>
        <w:tab w:val="center" w:pos="4536"/>
        <w:tab w:val="right" w:pos="9072"/>
      </w:tabs>
      <w:spacing w:before="0"/>
    </w:pPr>
  </w:style>
  <w:style w:type="character" w:customStyle="1" w:styleId="SidhuvudChar">
    <w:name w:val="Sidhuvud Char"/>
    <w:basedOn w:val="Standardstycketeckensnitt"/>
    <w:link w:val="Sidhuvud"/>
    <w:rsid w:val="00CE4CFA"/>
    <w:rPr>
      <w:rFonts w:ascii="Times New Roman" w:eastAsia="Times New Roman" w:hAnsi="Times New Roman" w:cs="Times New Roman"/>
      <w:color w:val="000000"/>
      <w:lang w:eastAsia="en-US"/>
    </w:rPr>
  </w:style>
  <w:style w:type="paragraph" w:styleId="Sidfot">
    <w:name w:val="footer"/>
    <w:basedOn w:val="Normal"/>
    <w:link w:val="SidfotChar"/>
    <w:rsid w:val="00CE4CFA"/>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CE4CFA"/>
    <w:rPr>
      <w:rFonts w:asciiTheme="majorHAnsi" w:eastAsia="Times New Roman" w:hAnsiTheme="majorHAnsi" w:cs="Times New Roman"/>
      <w:color w:val="000000"/>
      <w:sz w:val="14"/>
      <w:lang w:eastAsia="en-US"/>
    </w:rPr>
  </w:style>
  <w:style w:type="character" w:customStyle="1" w:styleId="Rubrik1Char">
    <w:name w:val="Rubrik 1 Char"/>
    <w:aliases w:val="Heading 1 (Alt+1) Char"/>
    <w:basedOn w:val="Standardstycketeckensnitt"/>
    <w:link w:val="Rubrik1"/>
    <w:uiPriority w:val="1"/>
    <w:rsid w:val="00CE4CFA"/>
    <w:rPr>
      <w:rFonts w:asciiTheme="majorHAnsi" w:eastAsiaTheme="majorEastAsia" w:hAnsiTheme="majorHAnsi" w:cstheme="majorBidi"/>
      <w:b/>
      <w:bCs/>
      <w:color w:val="000000"/>
      <w:sz w:val="28"/>
      <w:szCs w:val="28"/>
      <w:lang w:eastAsia="en-US"/>
    </w:rPr>
  </w:style>
  <w:style w:type="paragraph" w:styleId="Ballongtext">
    <w:name w:val="Balloon Text"/>
    <w:basedOn w:val="Normal"/>
    <w:link w:val="BallongtextChar"/>
    <w:uiPriority w:val="99"/>
    <w:semiHidden/>
    <w:rsid w:val="00CE4CFA"/>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CFA"/>
    <w:rPr>
      <w:rFonts w:ascii="Tahoma" w:eastAsia="Times New Roman" w:hAnsi="Tahoma" w:cs="Tahoma"/>
      <w:color w:val="000000"/>
      <w:sz w:val="16"/>
      <w:szCs w:val="16"/>
      <w:lang w:val="en-GB" w:eastAsia="en-US"/>
    </w:rPr>
  </w:style>
  <w:style w:type="character" w:styleId="Kommentarsreferens">
    <w:name w:val="annotation reference"/>
    <w:basedOn w:val="Standardstycketeckensnitt"/>
    <w:uiPriority w:val="99"/>
    <w:semiHidden/>
    <w:rsid w:val="00CE4CFA"/>
    <w:rPr>
      <w:sz w:val="16"/>
      <w:szCs w:val="16"/>
      <w:lang w:val="en-GB"/>
    </w:rPr>
  </w:style>
  <w:style w:type="paragraph" w:styleId="Kommentarer">
    <w:name w:val="annotation text"/>
    <w:basedOn w:val="Normal"/>
    <w:link w:val="KommentarerChar"/>
    <w:uiPriority w:val="99"/>
    <w:semiHidden/>
    <w:rsid w:val="00CE4CFA"/>
    <w:rPr>
      <w:sz w:val="20"/>
      <w:szCs w:val="20"/>
    </w:rPr>
  </w:style>
  <w:style w:type="character" w:customStyle="1" w:styleId="KommentarerChar">
    <w:name w:val="Kommentarer Char"/>
    <w:basedOn w:val="Standardstycketeckensnitt"/>
    <w:link w:val="Kommentarer"/>
    <w:uiPriority w:val="99"/>
    <w:semiHidden/>
    <w:rsid w:val="00CE4CFA"/>
    <w:rPr>
      <w:rFonts w:ascii="Times New Roman" w:eastAsia="Times New Roman" w:hAnsi="Times New Roman" w:cs="Times New Roman"/>
      <w:color w:val="000000"/>
      <w:sz w:val="20"/>
      <w:szCs w:val="20"/>
      <w:lang w:val="en-GB" w:eastAsia="en-US"/>
    </w:rPr>
  </w:style>
  <w:style w:type="paragraph" w:styleId="Kommentarsmne">
    <w:name w:val="annotation subject"/>
    <w:basedOn w:val="Kommentarer"/>
    <w:next w:val="Kommentarer"/>
    <w:link w:val="KommentarsmneChar"/>
    <w:uiPriority w:val="99"/>
    <w:semiHidden/>
    <w:rsid w:val="00CE4CFA"/>
    <w:rPr>
      <w:b/>
      <w:bCs/>
    </w:rPr>
  </w:style>
  <w:style w:type="character" w:customStyle="1" w:styleId="KommentarsmneChar">
    <w:name w:val="Kommentarsämne Char"/>
    <w:basedOn w:val="KommentarerChar"/>
    <w:link w:val="Kommentarsmne"/>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Rubrik2Char">
    <w:name w:val="Rubrik 2 Char"/>
    <w:aliases w:val="Heading 2 (Alt+2) Char"/>
    <w:basedOn w:val="Standardstycketeckensnitt"/>
    <w:link w:val="Rubrik2"/>
    <w:uiPriority w:val="1"/>
    <w:rsid w:val="00CE4CFA"/>
    <w:rPr>
      <w:rFonts w:asciiTheme="majorHAnsi" w:eastAsiaTheme="majorEastAsia" w:hAnsiTheme="majorHAnsi" w:cstheme="majorBidi"/>
      <w:b/>
      <w:bCs/>
      <w:color w:val="000000"/>
      <w:sz w:val="26"/>
      <w:szCs w:val="26"/>
      <w:lang w:eastAsia="en-US"/>
    </w:rPr>
  </w:style>
  <w:style w:type="character" w:customStyle="1" w:styleId="Rubrik3Char">
    <w:name w:val="Rubrik 3 Char"/>
    <w:aliases w:val="Heading 3 (Alt+3) Char"/>
    <w:basedOn w:val="Standardstycketeckensnitt"/>
    <w:link w:val="Rubrik3"/>
    <w:uiPriority w:val="1"/>
    <w:rsid w:val="00CE4CFA"/>
    <w:rPr>
      <w:rFonts w:asciiTheme="majorHAnsi" w:eastAsiaTheme="majorEastAsia" w:hAnsiTheme="majorHAnsi" w:cstheme="majorBidi"/>
      <w:b/>
      <w:bCs/>
      <w:i/>
      <w:color w:val="000000"/>
      <w:sz w:val="24"/>
      <w:lang w:eastAsia="en-US"/>
    </w:rPr>
  </w:style>
  <w:style w:type="character" w:customStyle="1" w:styleId="Rubrik4Char">
    <w:name w:val="Rubrik 4 Char"/>
    <w:aliases w:val="Heading 4 (Alt+4) Char"/>
    <w:basedOn w:val="Standardstycketeckensnitt"/>
    <w:link w:val="Rubrik4"/>
    <w:uiPriority w:val="1"/>
    <w:rsid w:val="00CE4CFA"/>
    <w:rPr>
      <w:rFonts w:asciiTheme="majorHAnsi" w:eastAsiaTheme="majorEastAsia" w:hAnsiTheme="majorHAnsi" w:cstheme="majorBidi"/>
      <w:b/>
      <w:bCs/>
      <w:iCs/>
      <w:color w:val="000000"/>
      <w:lang w:eastAsia="en-US"/>
    </w:rPr>
  </w:style>
  <w:style w:type="character" w:customStyle="1" w:styleId="Rubrik5Char">
    <w:name w:val="Rubrik 5 Char"/>
    <w:aliases w:val="Heading 5 (Alt +5) Char"/>
    <w:basedOn w:val="Standardstycketeckensnitt"/>
    <w:link w:val="Rubrik5"/>
    <w:uiPriority w:val="1"/>
    <w:semiHidden/>
    <w:rsid w:val="00CE4CFA"/>
    <w:rPr>
      <w:rFonts w:asciiTheme="majorHAnsi" w:eastAsiaTheme="majorEastAsia" w:hAnsiTheme="majorHAnsi" w:cstheme="majorBidi"/>
      <w:color w:val="414141" w:themeColor="text1"/>
      <w:sz w:val="18"/>
      <w:lang w:eastAsia="en-US"/>
    </w:rPr>
  </w:style>
  <w:style w:type="character" w:customStyle="1" w:styleId="Rubrik6Char">
    <w:name w:val="Rubrik 6 Char"/>
    <w:basedOn w:val="Standardstycketeckensnitt"/>
    <w:link w:val="Rubrik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Rubrik7Char">
    <w:name w:val="Rubrik 7 Char"/>
    <w:basedOn w:val="Standardstycketeckensnitt"/>
    <w:link w:val="Rubrik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Rubrik8Char">
    <w:name w:val="Rubrik 8 Char"/>
    <w:basedOn w:val="Standardstycketeckensnitt"/>
    <w:link w:val="Rubrik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Rubrik9Char">
    <w:name w:val="Rubrik 9 Char"/>
    <w:basedOn w:val="Standardstycketeckensnitt"/>
    <w:link w:val="Rubrik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Rubrik1"/>
    <w:next w:val="Normaltindrag"/>
    <w:qFormat/>
    <w:rsid w:val="00CE4CFA"/>
    <w:pPr>
      <w:numPr>
        <w:numId w:val="10"/>
      </w:numPr>
    </w:pPr>
  </w:style>
  <w:style w:type="paragraph" w:customStyle="1" w:styleId="nHeading2AltCtrl2">
    <w:name w:val="nHeading 2 (Alt+Ctrl+2)"/>
    <w:basedOn w:val="Rubrik2"/>
    <w:next w:val="Normaltindrag"/>
    <w:qFormat/>
    <w:rsid w:val="00CE4CFA"/>
    <w:pPr>
      <w:numPr>
        <w:ilvl w:val="1"/>
        <w:numId w:val="10"/>
      </w:numPr>
    </w:pPr>
  </w:style>
  <w:style w:type="paragraph" w:styleId="Normaltindrag">
    <w:name w:val="Normal Indent"/>
    <w:aliases w:val="Normal Indent (Alt+Ctrl+Shift+N)"/>
    <w:basedOn w:val="Normal"/>
    <w:uiPriority w:val="2"/>
    <w:qFormat/>
    <w:rsid w:val="00CE4CFA"/>
    <w:pPr>
      <w:ind w:left="1009"/>
    </w:pPr>
  </w:style>
  <w:style w:type="paragraph" w:customStyle="1" w:styleId="nHeading3AltCtrl3">
    <w:name w:val="nHeading 3 (Alt+Ctrl+3)"/>
    <w:basedOn w:val="Rubrik3"/>
    <w:next w:val="Normaltindrag"/>
    <w:qFormat/>
    <w:rsid w:val="00CE4CFA"/>
    <w:pPr>
      <w:numPr>
        <w:ilvl w:val="2"/>
        <w:numId w:val="10"/>
      </w:numPr>
    </w:pPr>
  </w:style>
  <w:style w:type="paragraph" w:customStyle="1" w:styleId="nHeading4AltCtrl4">
    <w:name w:val="nHeading 4 (Alt+Ctrl+4)"/>
    <w:basedOn w:val="Rubrik4"/>
    <w:next w:val="Normaltindrag"/>
    <w:qFormat/>
    <w:rsid w:val="00CE4CFA"/>
    <w:pPr>
      <w:numPr>
        <w:ilvl w:val="3"/>
        <w:numId w:val="10"/>
      </w:numPr>
    </w:pPr>
  </w:style>
  <w:style w:type="paragraph" w:styleId="Rubrik">
    <w:name w:val="Title"/>
    <w:aliases w:val="Document heading"/>
    <w:basedOn w:val="Normal"/>
    <w:next w:val="Normal"/>
    <w:link w:val="Rubrik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RubrikChar">
    <w:name w:val="Rubrik Char"/>
    <w:aliases w:val="Document heading Char"/>
    <w:basedOn w:val="Standardstycketeckensnitt"/>
    <w:link w:val="Rubrik"/>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Rubrik1"/>
    <w:next w:val="Normal"/>
    <w:uiPriority w:val="17"/>
    <w:qFormat/>
    <w:rsid w:val="00CE4CFA"/>
  </w:style>
  <w:style w:type="paragraph" w:customStyle="1" w:styleId="Scheduleheading2">
    <w:name w:val="Schedule heading 2"/>
    <w:basedOn w:val="Rubrik2"/>
    <w:next w:val="Normal"/>
    <w:uiPriority w:val="17"/>
    <w:qFormat/>
    <w:rsid w:val="00CE4CFA"/>
    <w:rPr>
      <w:sz w:val="24"/>
    </w:rPr>
  </w:style>
  <w:style w:type="paragraph" w:customStyle="1" w:styleId="Scheduleheading3">
    <w:name w:val="Schedule heading 3"/>
    <w:basedOn w:val="Rubrik3"/>
    <w:next w:val="Normal"/>
    <w:uiPriority w:val="17"/>
    <w:rsid w:val="00CE4CFA"/>
    <w:rPr>
      <w:sz w:val="22"/>
    </w:rPr>
  </w:style>
  <w:style w:type="paragraph" w:customStyle="1" w:styleId="Scheduleheading4">
    <w:name w:val="Schedule heading 4"/>
    <w:basedOn w:val="Rubrik4"/>
    <w:next w:val="Normal"/>
    <w:uiPriority w:val="17"/>
    <w:qFormat/>
    <w:rsid w:val="00CE4CFA"/>
  </w:style>
  <w:style w:type="paragraph" w:customStyle="1" w:styleId="Schedulenumberedheading1">
    <w:name w:val="Schedule numbered heading 1"/>
    <w:basedOn w:val="Scheduleheading1"/>
    <w:next w:val="Normaltindrag"/>
    <w:uiPriority w:val="18"/>
    <w:qFormat/>
    <w:rsid w:val="00CE4CFA"/>
    <w:pPr>
      <w:numPr>
        <w:numId w:val="11"/>
      </w:numPr>
    </w:pPr>
  </w:style>
  <w:style w:type="paragraph" w:customStyle="1" w:styleId="Schedulenumberedheading2">
    <w:name w:val="Schedule numbered heading 2"/>
    <w:basedOn w:val="Scheduleheading2"/>
    <w:next w:val="Normaltindrag"/>
    <w:uiPriority w:val="18"/>
    <w:qFormat/>
    <w:rsid w:val="00CE4CFA"/>
    <w:pPr>
      <w:numPr>
        <w:ilvl w:val="1"/>
        <w:numId w:val="11"/>
      </w:numPr>
    </w:pPr>
  </w:style>
  <w:style w:type="paragraph" w:customStyle="1" w:styleId="Schedulenumberedheading3">
    <w:name w:val="Schedule numbered heading 3"/>
    <w:basedOn w:val="Scheduleheading3"/>
    <w:next w:val="Normaltindrag"/>
    <w:uiPriority w:val="18"/>
    <w:qFormat/>
    <w:rsid w:val="00CE4CFA"/>
    <w:pPr>
      <w:numPr>
        <w:ilvl w:val="2"/>
        <w:numId w:val="11"/>
      </w:numPr>
    </w:pPr>
  </w:style>
  <w:style w:type="paragraph" w:customStyle="1" w:styleId="Schedulenumberedheading4">
    <w:name w:val="Schedule numbered heading 4"/>
    <w:basedOn w:val="Scheduleheading4"/>
    <w:next w:val="Normaltindrag"/>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Rubrik5"/>
    <w:next w:val="Normaltindrag"/>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ellrutnt">
    <w:name w:val="Table Grid"/>
    <w:basedOn w:val="Normaltabel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Innehllsfrteckningsrubrik">
    <w:name w:val="TOC Heading"/>
    <w:basedOn w:val="Rubrik1"/>
    <w:next w:val="Normal"/>
    <w:uiPriority w:val="39"/>
    <w:semiHidden/>
    <w:qFormat/>
    <w:rsid w:val="00CE4CFA"/>
    <w:pPr>
      <w:spacing w:before="0" w:after="240"/>
      <w:outlineLvl w:val="9"/>
    </w:pPr>
    <w:rPr>
      <w:caps/>
      <w:lang w:eastAsia="ja-JP"/>
    </w:rPr>
  </w:style>
  <w:style w:type="paragraph" w:styleId="Numreradlista">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Innehll1">
    <w:name w:val="toc 1"/>
    <w:basedOn w:val="Normal"/>
    <w:next w:val="Normal"/>
    <w:uiPriority w:val="39"/>
    <w:rsid w:val="00CE4CFA"/>
    <w:pPr>
      <w:spacing w:after="80"/>
    </w:pPr>
    <w:rPr>
      <w:rFonts w:asciiTheme="majorHAnsi" w:hAnsiTheme="majorHAnsi"/>
      <w:b/>
      <w:color w:val="auto"/>
    </w:rPr>
  </w:style>
  <w:style w:type="paragraph" w:styleId="Innehll2">
    <w:name w:val="toc 2"/>
    <w:basedOn w:val="Normal"/>
    <w:next w:val="Normal"/>
    <w:uiPriority w:val="39"/>
    <w:rsid w:val="00CE4CFA"/>
    <w:pPr>
      <w:spacing w:before="0" w:after="60"/>
    </w:pPr>
    <w:rPr>
      <w:rFonts w:asciiTheme="majorHAnsi" w:hAnsiTheme="majorHAnsi"/>
      <w:color w:val="auto"/>
      <w:sz w:val="20"/>
    </w:rPr>
  </w:style>
  <w:style w:type="paragraph" w:styleId="Innehll3">
    <w:name w:val="toc 3"/>
    <w:basedOn w:val="Normal"/>
    <w:next w:val="Normal"/>
    <w:uiPriority w:val="39"/>
    <w:rsid w:val="00CE4CFA"/>
    <w:pPr>
      <w:spacing w:before="0" w:after="60"/>
    </w:pPr>
    <w:rPr>
      <w:rFonts w:asciiTheme="majorHAnsi" w:hAnsiTheme="majorHAnsi"/>
      <w:i/>
      <w:color w:val="auto"/>
      <w:sz w:val="20"/>
    </w:rPr>
  </w:style>
  <w:style w:type="character" w:styleId="Hyperlnk">
    <w:name w:val="Hyperlink"/>
    <w:basedOn w:val="Standardstycketeckensnitt"/>
    <w:uiPriority w:val="99"/>
    <w:semiHidden/>
    <w:rsid w:val="00CE4CFA"/>
    <w:rPr>
      <w:color w:val="414141" w:themeColor="hyperlink"/>
      <w:u w:val="single"/>
      <w:lang w:val="en-GB"/>
    </w:rPr>
  </w:style>
  <w:style w:type="paragraph" w:customStyle="1" w:styleId="SmallLogotype">
    <w:name w:val="SmallLogotype"/>
    <w:basedOn w:val="Sidhuvud"/>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juslista-dekorfrg1">
    <w:name w:val="Light List Accent 1"/>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tnotstext">
    <w:name w:val="footnote text"/>
    <w:basedOn w:val="Normal"/>
    <w:link w:val="FotnotstextChar"/>
    <w:uiPriority w:val="99"/>
    <w:semiHidden/>
    <w:rsid w:val="00CE4CFA"/>
    <w:pPr>
      <w:spacing w:before="0"/>
    </w:pPr>
    <w:rPr>
      <w:sz w:val="16"/>
      <w:szCs w:val="20"/>
    </w:rPr>
  </w:style>
  <w:style w:type="character" w:customStyle="1" w:styleId="FotnotstextChar">
    <w:name w:val="Fotnotstext Char"/>
    <w:basedOn w:val="Standardstycketeckensnitt"/>
    <w:link w:val="Fotnotstext"/>
    <w:uiPriority w:val="99"/>
    <w:semiHidden/>
    <w:rsid w:val="00CE4CFA"/>
    <w:rPr>
      <w:rFonts w:ascii="Times New Roman" w:eastAsia="Times New Roman" w:hAnsi="Times New Roman" w:cs="Times New Roman"/>
      <w:color w:val="000000"/>
      <w:sz w:val="16"/>
      <w:szCs w:val="20"/>
      <w:lang w:val="en-GB" w:eastAsia="en-US"/>
    </w:rPr>
  </w:style>
  <w:style w:type="character" w:styleId="Fotnotsreferens">
    <w:name w:val="footnote reference"/>
    <w:basedOn w:val="Standardstycketeckensnitt"/>
    <w:uiPriority w:val="99"/>
    <w:semiHidden/>
    <w:rsid w:val="00CE4CFA"/>
    <w:rPr>
      <w:vertAlign w:val="superscript"/>
      <w:lang w:val="en-GB"/>
    </w:rPr>
  </w:style>
  <w:style w:type="paragraph" w:styleId="Beskrivning">
    <w:name w:val="caption"/>
    <w:basedOn w:val="Normal"/>
    <w:next w:val="Normal"/>
    <w:uiPriority w:val="35"/>
    <w:semiHidden/>
    <w:qFormat/>
    <w:rsid w:val="00CE4CFA"/>
    <w:pPr>
      <w:spacing w:before="0" w:after="200"/>
    </w:pPr>
    <w:rPr>
      <w:b/>
      <w:bCs/>
      <w:color w:val="414141" w:themeColor="text1"/>
      <w:sz w:val="20"/>
      <w:szCs w:val="18"/>
    </w:rPr>
  </w:style>
  <w:style w:type="paragraph" w:styleId="Innehll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Punktlista">
    <w:name w:val="List Bullet"/>
    <w:aliases w:val="List Bullet 1"/>
    <w:basedOn w:val="ListBullet1ListBullet"/>
    <w:uiPriority w:val="11"/>
    <w:qFormat/>
    <w:rsid w:val="00CE4CFA"/>
    <w:pPr>
      <w:spacing w:before="120" w:after="120"/>
    </w:pPr>
  </w:style>
  <w:style w:type="paragraph" w:styleId="Punktlista2">
    <w:name w:val="List Bullet 2"/>
    <w:basedOn w:val="Normal"/>
    <w:uiPriority w:val="11"/>
    <w:qFormat/>
    <w:rsid w:val="00CE4CFA"/>
    <w:pPr>
      <w:numPr>
        <w:ilvl w:val="1"/>
        <w:numId w:val="4"/>
      </w:numPr>
      <w:spacing w:before="0" w:after="120"/>
    </w:pPr>
  </w:style>
  <w:style w:type="paragraph" w:styleId="Punktlista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Sidnummer">
    <w:name w:val="page number"/>
    <w:basedOn w:val="Standardstycketeckensnitt"/>
    <w:uiPriority w:val="99"/>
    <w:semiHidden/>
    <w:rsid w:val="00CE4CFA"/>
    <w:rPr>
      <w:rFonts w:ascii="Arial" w:hAnsi="Arial"/>
      <w:sz w:val="14"/>
      <w:lang w:val="en-GB"/>
    </w:rPr>
  </w:style>
  <w:style w:type="paragraph" w:customStyle="1" w:styleId="Schedulename">
    <w:name w:val="Schedule name"/>
    <w:basedOn w:val="Rubrik2"/>
    <w:next w:val="Normal"/>
    <w:uiPriority w:val="15"/>
    <w:qFormat/>
    <w:rsid w:val="00CE4CFA"/>
    <w:rPr>
      <w:sz w:val="28"/>
    </w:rPr>
  </w:style>
  <w:style w:type="paragraph" w:customStyle="1" w:styleId="Schedulenumber">
    <w:name w:val="Schedulenumber"/>
    <w:basedOn w:val="Rubrik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tshllartext">
    <w:name w:val="Placeholder Text"/>
    <w:basedOn w:val="Standardstycketeckensnitt"/>
    <w:uiPriority w:val="99"/>
    <w:semiHidden/>
    <w:rsid w:val="00CE4CFA"/>
    <w:rPr>
      <w:color w:val="808080"/>
      <w:lang w:val="en-GB"/>
    </w:rPr>
  </w:style>
  <w:style w:type="paragraph" w:styleId="Innehll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Innehll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Innehll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Innehll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Litteraturfrteckning">
    <w:name w:val="Bibliography"/>
    <w:basedOn w:val="Normal"/>
    <w:next w:val="Normal"/>
    <w:uiPriority w:val="37"/>
    <w:semiHidden/>
    <w:rsid w:val="00CE4CFA"/>
  </w:style>
  <w:style w:type="paragraph" w:styleId="Indragetstycke">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rdtext2">
    <w:name w:val="Body Text 2"/>
    <w:basedOn w:val="Normal"/>
    <w:link w:val="Brdtext2Char"/>
    <w:uiPriority w:val="99"/>
    <w:semiHidden/>
    <w:rsid w:val="00CE4CFA"/>
    <w:pPr>
      <w:spacing w:after="120" w:line="480" w:lineRule="auto"/>
    </w:pPr>
  </w:style>
  <w:style w:type="character" w:customStyle="1" w:styleId="Brdtext2Char">
    <w:name w:val="Brödtext 2 Char"/>
    <w:basedOn w:val="Standardstycketeckensnitt"/>
    <w:link w:val="Brdtext2"/>
    <w:uiPriority w:val="99"/>
    <w:semiHidden/>
    <w:rsid w:val="00CE4CFA"/>
    <w:rPr>
      <w:rFonts w:ascii="Times New Roman" w:eastAsia="Times New Roman" w:hAnsi="Times New Roman" w:cs="Times New Roman"/>
      <w:color w:val="000000"/>
      <w:lang w:val="en-GB" w:eastAsia="en-US"/>
    </w:rPr>
  </w:style>
  <w:style w:type="paragraph" w:styleId="Brdtext3">
    <w:name w:val="Body Text 3"/>
    <w:basedOn w:val="Normal"/>
    <w:link w:val="Brdtext3Char"/>
    <w:uiPriority w:val="99"/>
    <w:semiHidden/>
    <w:rsid w:val="00CE4CFA"/>
    <w:pPr>
      <w:spacing w:after="120"/>
    </w:pPr>
    <w:rPr>
      <w:sz w:val="16"/>
      <w:szCs w:val="16"/>
    </w:rPr>
  </w:style>
  <w:style w:type="character" w:customStyle="1" w:styleId="Brdtext3Char">
    <w:name w:val="Brödtext 3 Char"/>
    <w:basedOn w:val="Standardstycketeckensnitt"/>
    <w:link w:val="Brdtext3"/>
    <w:uiPriority w:val="99"/>
    <w:semiHidden/>
    <w:rsid w:val="00CE4CFA"/>
    <w:rPr>
      <w:rFonts w:ascii="Times New Roman" w:eastAsia="Times New Roman" w:hAnsi="Times New Roman" w:cs="Times New Roman"/>
      <w:color w:val="000000"/>
      <w:sz w:val="16"/>
      <w:szCs w:val="16"/>
      <w:lang w:val="en-GB" w:eastAsia="en-US"/>
    </w:rPr>
  </w:style>
  <w:style w:type="paragraph" w:styleId="Brdtextmedfrstaindrag">
    <w:name w:val="Body Text First Indent"/>
    <w:basedOn w:val="Brdtext"/>
    <w:link w:val="BrdtextmedfrstaindragChar"/>
    <w:uiPriority w:val="99"/>
    <w:semiHidden/>
    <w:rsid w:val="00CE4CFA"/>
    <w:pPr>
      <w:ind w:firstLine="360"/>
    </w:pPr>
  </w:style>
  <w:style w:type="character" w:customStyle="1" w:styleId="BrdtextmedfrstaindragChar">
    <w:name w:val="Brödtext med första indrag Char"/>
    <w:basedOn w:val="BrdtextChar"/>
    <w:link w:val="Brdtextmedfrstaindrag"/>
    <w:uiPriority w:val="99"/>
    <w:semiHidden/>
    <w:rsid w:val="00CE4CFA"/>
    <w:rPr>
      <w:rFonts w:ascii="Times New Roman" w:eastAsia="Times New Roman" w:hAnsi="Times New Roman" w:cs="Times New Roman"/>
      <w:color w:val="000000"/>
      <w:lang w:val="en-GB" w:eastAsia="en-US"/>
    </w:rPr>
  </w:style>
  <w:style w:type="paragraph" w:styleId="Brdtextmedindrag">
    <w:name w:val="Body Text Indent"/>
    <w:basedOn w:val="Normal"/>
    <w:link w:val="BrdtextmedindragChar"/>
    <w:uiPriority w:val="99"/>
    <w:semiHidden/>
    <w:rsid w:val="00CE4CFA"/>
    <w:pPr>
      <w:spacing w:after="120"/>
      <w:ind w:left="283"/>
    </w:pPr>
  </w:style>
  <w:style w:type="character" w:customStyle="1" w:styleId="BrdtextmedindragChar">
    <w:name w:val="Brödtext med indrag Char"/>
    <w:basedOn w:val="Standardstycketeckensnitt"/>
    <w:link w:val="Brdtextmedindrag"/>
    <w:uiPriority w:val="99"/>
    <w:semiHidden/>
    <w:rsid w:val="00CE4CFA"/>
    <w:rPr>
      <w:rFonts w:ascii="Times New Roman" w:eastAsia="Times New Roman" w:hAnsi="Times New Roman" w:cs="Times New Roman"/>
      <w:color w:val="000000"/>
      <w:lang w:val="en-GB" w:eastAsia="en-US"/>
    </w:rPr>
  </w:style>
  <w:style w:type="paragraph" w:styleId="Brdtextmedfrstaindrag2">
    <w:name w:val="Body Text First Indent 2"/>
    <w:basedOn w:val="Brdtextmedindrag"/>
    <w:link w:val="Brdtextmedfrstaindrag2Char"/>
    <w:uiPriority w:val="99"/>
    <w:semiHidden/>
    <w:rsid w:val="00CE4CF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E4CFA"/>
    <w:rPr>
      <w:rFonts w:ascii="Times New Roman" w:eastAsia="Times New Roman" w:hAnsi="Times New Roman" w:cs="Times New Roman"/>
      <w:color w:val="000000"/>
      <w:lang w:val="en-GB" w:eastAsia="en-US"/>
    </w:rPr>
  </w:style>
  <w:style w:type="paragraph" w:styleId="Brdtextmedindrag2">
    <w:name w:val="Body Text Indent 2"/>
    <w:basedOn w:val="Normal"/>
    <w:link w:val="Brdtextmedindrag2Char"/>
    <w:uiPriority w:val="99"/>
    <w:semiHidden/>
    <w:rsid w:val="00CE4CF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CFA"/>
    <w:rPr>
      <w:rFonts w:ascii="Times New Roman" w:eastAsia="Times New Roman" w:hAnsi="Times New Roman" w:cs="Times New Roman"/>
      <w:color w:val="000000"/>
      <w:lang w:val="en-GB" w:eastAsia="en-US"/>
    </w:rPr>
  </w:style>
  <w:style w:type="paragraph" w:styleId="Brdtextmedindrag3">
    <w:name w:val="Body Text Indent 3"/>
    <w:basedOn w:val="Normal"/>
    <w:link w:val="Brdtextmedindrag3Char"/>
    <w:uiPriority w:val="99"/>
    <w:semiHidden/>
    <w:rsid w:val="00CE4CF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CFA"/>
    <w:rPr>
      <w:rFonts w:ascii="Times New Roman" w:eastAsia="Times New Roman" w:hAnsi="Times New Roman" w:cs="Times New Roman"/>
      <w:color w:val="000000"/>
      <w:sz w:val="16"/>
      <w:szCs w:val="16"/>
      <w:lang w:val="en-GB" w:eastAsia="en-US"/>
    </w:rPr>
  </w:style>
  <w:style w:type="character" w:styleId="Bokenstitel">
    <w:name w:val="Book Title"/>
    <w:basedOn w:val="Standardstycketeckensnitt"/>
    <w:uiPriority w:val="33"/>
    <w:semiHidden/>
    <w:qFormat/>
    <w:rsid w:val="00CE4CFA"/>
    <w:rPr>
      <w:b/>
      <w:bCs/>
      <w:smallCaps/>
      <w:spacing w:val="5"/>
      <w:lang w:val="en-GB"/>
    </w:rPr>
  </w:style>
  <w:style w:type="paragraph" w:styleId="Avslutandetext">
    <w:name w:val="Closing"/>
    <w:basedOn w:val="Normal"/>
    <w:link w:val="AvslutandetextChar"/>
    <w:uiPriority w:val="99"/>
    <w:semiHidden/>
    <w:rsid w:val="00CE4CFA"/>
    <w:pPr>
      <w:spacing w:before="0"/>
      <w:ind w:left="4252"/>
    </w:pPr>
  </w:style>
  <w:style w:type="character" w:customStyle="1" w:styleId="AvslutandetextChar">
    <w:name w:val="Avslutande text Char"/>
    <w:basedOn w:val="Standardstycketeckensnitt"/>
    <w:link w:val="Avslutandetext"/>
    <w:uiPriority w:val="99"/>
    <w:semiHidden/>
    <w:rsid w:val="00CE4CFA"/>
    <w:rPr>
      <w:rFonts w:ascii="Times New Roman" w:eastAsia="Times New Roman" w:hAnsi="Times New Roman" w:cs="Times New Roman"/>
      <w:color w:val="000000"/>
      <w:lang w:val="en-GB" w:eastAsia="en-US"/>
    </w:rPr>
  </w:style>
  <w:style w:type="table" w:styleId="Frgatrutnt">
    <w:name w:val="Colorful Grid"/>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Frgatrutnt-dekorfrg1">
    <w:name w:val="Colorful Grid Accent 1"/>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Frgatrutnt-dekorfrg2">
    <w:name w:val="Colorful Grid Accent 2"/>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Frgatrutnt-dekorfrg3">
    <w:name w:val="Colorful Grid Accent 3"/>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Frgatrutnt-dekorfrg4">
    <w:name w:val="Colorful Grid Accent 4"/>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Frgatrutnt-dekorfrg5">
    <w:name w:val="Colorful Grid Accent 5"/>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Frgatrutnt-dekorfrg6">
    <w:name w:val="Colorful Grid Accent 6"/>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Frgadlista">
    <w:name w:val="Colorful List"/>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Frgadlista-dekorfrg1">
    <w:name w:val="Colorful List Accent 1"/>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Frgadlista-dekorfrg2">
    <w:name w:val="Colorful List Accent 2"/>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Frgadlista-dekorfrg3">
    <w:name w:val="Colorful List Accent 3"/>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Frgadlista-dekorfrg4">
    <w:name w:val="Colorful List Accent 4"/>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Frgadlista-dekorfrg5">
    <w:name w:val="Colorful List Accent 5"/>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Frgadlista-dekorfrg6">
    <w:name w:val="Colorful List Accent 6"/>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Frgadskuggning">
    <w:name w:val="Colorful Shading"/>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Frgadskuggning-dekorfrg1">
    <w:name w:val="Colorful Shading Accent 1"/>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Frgadskuggning-dekorfrg2">
    <w:name w:val="Colorful Shading Accent 2"/>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Frgadskuggning-dekorfrg3">
    <w:name w:val="Colorful Shading Accent 3"/>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Frgadskuggning-dekorfrg4">
    <w:name w:val="Colorful Shading Accent 4"/>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Frgadskuggning-dekorfrg5">
    <w:name w:val="Colorful Shading Accent 5"/>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Frgadskuggning-dekorfrg6">
    <w:name w:val="Colorful Shading Accent 6"/>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Mrklista">
    <w:name w:val="Dark List"/>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Mrklista-dekorfrg1">
    <w:name w:val="Dark List Accent 1"/>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Mrklista-dekorfrg2">
    <w:name w:val="Dark List Accent 2"/>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Mrklista-dekorfrg3">
    <w:name w:val="Dark List Accent 3"/>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Mrklista-dekorfrg4">
    <w:name w:val="Dark List Accent 4"/>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Mrklista-dekorfrg5">
    <w:name w:val="Dark List Accent 5"/>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Mrklista-dekorfrg6">
    <w:name w:val="Dark List Accent 6"/>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um">
    <w:name w:val="Date"/>
    <w:basedOn w:val="Normal"/>
    <w:next w:val="Normal"/>
    <w:link w:val="DatumChar"/>
    <w:uiPriority w:val="99"/>
    <w:semiHidden/>
    <w:rsid w:val="00CE4CFA"/>
  </w:style>
  <w:style w:type="character" w:customStyle="1" w:styleId="DatumChar">
    <w:name w:val="Datum Char"/>
    <w:basedOn w:val="Standardstycketeckensnitt"/>
    <w:link w:val="Datum"/>
    <w:uiPriority w:val="99"/>
    <w:semiHidden/>
    <w:rsid w:val="00CE4CFA"/>
    <w:rPr>
      <w:rFonts w:ascii="Times New Roman" w:eastAsia="Times New Roman" w:hAnsi="Times New Roman" w:cs="Times New Roman"/>
      <w:color w:val="000000"/>
      <w:lang w:val="en-GB" w:eastAsia="en-US"/>
    </w:rPr>
  </w:style>
  <w:style w:type="paragraph" w:styleId="Dokumentversikt">
    <w:name w:val="Document Map"/>
    <w:basedOn w:val="Normal"/>
    <w:link w:val="DokumentversiktChar"/>
    <w:uiPriority w:val="99"/>
    <w:semiHidden/>
    <w:rsid w:val="00CE4CFA"/>
    <w:pPr>
      <w:spacing w:before="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4CFA"/>
    <w:rPr>
      <w:rFonts w:ascii="Tahoma" w:eastAsia="Times New Roman" w:hAnsi="Tahoma" w:cs="Tahoma"/>
      <w:color w:val="000000"/>
      <w:sz w:val="16"/>
      <w:szCs w:val="16"/>
      <w:lang w:val="en-GB" w:eastAsia="en-US"/>
    </w:rPr>
  </w:style>
  <w:style w:type="paragraph" w:styleId="E-postsignatur">
    <w:name w:val="E-mail Signature"/>
    <w:basedOn w:val="Normal"/>
    <w:link w:val="E-postsignaturChar"/>
    <w:uiPriority w:val="99"/>
    <w:semiHidden/>
    <w:rsid w:val="00CE4CFA"/>
    <w:pPr>
      <w:spacing w:before="0"/>
    </w:pPr>
  </w:style>
  <w:style w:type="character" w:customStyle="1" w:styleId="E-postsignaturChar">
    <w:name w:val="E-postsignatur Char"/>
    <w:basedOn w:val="Standardstycketeckensnitt"/>
    <w:link w:val="E-postsignatur"/>
    <w:uiPriority w:val="99"/>
    <w:semiHidden/>
    <w:rsid w:val="00CE4CFA"/>
    <w:rPr>
      <w:rFonts w:ascii="Times New Roman" w:eastAsia="Times New Roman" w:hAnsi="Times New Roman" w:cs="Times New Roman"/>
      <w:color w:val="000000"/>
      <w:lang w:val="en-GB" w:eastAsia="en-US"/>
    </w:rPr>
  </w:style>
  <w:style w:type="character" w:styleId="Betoning">
    <w:name w:val="Emphasis"/>
    <w:basedOn w:val="Standardstycketeckensnitt"/>
    <w:uiPriority w:val="20"/>
    <w:semiHidden/>
    <w:qFormat/>
    <w:rsid w:val="00CE4CFA"/>
    <w:rPr>
      <w:i/>
      <w:iCs/>
      <w:lang w:val="en-GB"/>
    </w:rPr>
  </w:style>
  <w:style w:type="character" w:styleId="Slutnotsreferens">
    <w:name w:val="endnote reference"/>
    <w:basedOn w:val="Standardstycketeckensnitt"/>
    <w:uiPriority w:val="99"/>
    <w:semiHidden/>
    <w:rsid w:val="00CE4CFA"/>
    <w:rPr>
      <w:vertAlign w:val="superscript"/>
      <w:lang w:val="en-GB"/>
    </w:rPr>
  </w:style>
  <w:style w:type="paragraph" w:styleId="Slutnotstext">
    <w:name w:val="endnote text"/>
    <w:basedOn w:val="Normal"/>
    <w:link w:val="SlutnotstextChar"/>
    <w:uiPriority w:val="99"/>
    <w:semiHidden/>
    <w:rsid w:val="00CE4CFA"/>
    <w:pPr>
      <w:spacing w:before="0"/>
    </w:pPr>
    <w:rPr>
      <w:sz w:val="20"/>
      <w:szCs w:val="20"/>
    </w:rPr>
  </w:style>
  <w:style w:type="character" w:customStyle="1" w:styleId="SlutnotstextChar">
    <w:name w:val="Slutnotstext Char"/>
    <w:basedOn w:val="Standardstycketeckensnitt"/>
    <w:link w:val="Slutnotstext"/>
    <w:uiPriority w:val="99"/>
    <w:semiHidden/>
    <w:rsid w:val="00CE4CFA"/>
    <w:rPr>
      <w:rFonts w:ascii="Times New Roman" w:eastAsia="Times New Roman" w:hAnsi="Times New Roman" w:cs="Times New Roman"/>
      <w:color w:val="000000"/>
      <w:sz w:val="20"/>
      <w:szCs w:val="20"/>
      <w:lang w:val="en-GB" w:eastAsia="en-US"/>
    </w:rPr>
  </w:style>
  <w:style w:type="paragraph" w:styleId="Adress-brev">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rsid w:val="00CE4CFA"/>
    <w:rPr>
      <w:color w:val="414141" w:themeColor="followedHyperlink"/>
      <w:u w:val="single"/>
      <w:lang w:val="en-GB"/>
    </w:rPr>
  </w:style>
  <w:style w:type="character" w:styleId="HTML-akronym">
    <w:name w:val="HTML Acronym"/>
    <w:basedOn w:val="Standardstycketeckensnitt"/>
    <w:uiPriority w:val="99"/>
    <w:semiHidden/>
    <w:rsid w:val="00CE4CFA"/>
    <w:rPr>
      <w:lang w:val="en-GB"/>
    </w:rPr>
  </w:style>
  <w:style w:type="paragraph" w:styleId="HTML-adress">
    <w:name w:val="HTML Address"/>
    <w:basedOn w:val="Normal"/>
    <w:link w:val="HTML-adressChar"/>
    <w:uiPriority w:val="99"/>
    <w:semiHidden/>
    <w:rsid w:val="00CE4CFA"/>
    <w:pPr>
      <w:spacing w:before="0"/>
    </w:pPr>
    <w:rPr>
      <w:i/>
      <w:iCs/>
    </w:rPr>
  </w:style>
  <w:style w:type="character" w:customStyle="1" w:styleId="HTML-adressChar">
    <w:name w:val="HTML - adress Char"/>
    <w:basedOn w:val="Standardstycketeckensnitt"/>
    <w:link w:val="HTML-adress"/>
    <w:uiPriority w:val="99"/>
    <w:semiHidden/>
    <w:rsid w:val="00CE4CFA"/>
    <w:rPr>
      <w:rFonts w:ascii="Times New Roman" w:eastAsia="Times New Roman" w:hAnsi="Times New Roman" w:cs="Times New Roman"/>
      <w:i/>
      <w:iCs/>
      <w:color w:val="000000"/>
      <w:lang w:val="en-GB" w:eastAsia="en-US"/>
    </w:rPr>
  </w:style>
  <w:style w:type="character" w:styleId="HTML-citat">
    <w:name w:val="HTML Cite"/>
    <w:basedOn w:val="Standardstycketeckensnitt"/>
    <w:uiPriority w:val="99"/>
    <w:semiHidden/>
    <w:rsid w:val="00CE4CFA"/>
    <w:rPr>
      <w:i/>
      <w:iCs/>
      <w:lang w:val="en-GB"/>
    </w:rPr>
  </w:style>
  <w:style w:type="character" w:styleId="HTML-kod">
    <w:name w:val="HTML Code"/>
    <w:basedOn w:val="Standardstycketeckensnitt"/>
    <w:uiPriority w:val="99"/>
    <w:semiHidden/>
    <w:rsid w:val="00CE4CFA"/>
    <w:rPr>
      <w:rFonts w:ascii="Consolas" w:hAnsi="Consolas" w:cs="Consolas"/>
      <w:sz w:val="20"/>
      <w:szCs w:val="20"/>
      <w:lang w:val="en-GB"/>
    </w:rPr>
  </w:style>
  <w:style w:type="character" w:styleId="HTML-definition">
    <w:name w:val="HTML Definition"/>
    <w:basedOn w:val="Standardstycketeckensnitt"/>
    <w:uiPriority w:val="99"/>
    <w:semiHidden/>
    <w:rsid w:val="00CE4CFA"/>
    <w:rPr>
      <w:i/>
      <w:iCs/>
      <w:lang w:val="en-GB"/>
    </w:rPr>
  </w:style>
  <w:style w:type="character" w:styleId="HTML-tangentbord">
    <w:name w:val="HTML Keyboard"/>
    <w:basedOn w:val="Standardstycketeckensnitt"/>
    <w:uiPriority w:val="99"/>
    <w:semiHidden/>
    <w:rsid w:val="00CE4CFA"/>
    <w:rPr>
      <w:rFonts w:ascii="Consolas" w:hAnsi="Consolas" w:cs="Consolas"/>
      <w:sz w:val="20"/>
      <w:szCs w:val="20"/>
      <w:lang w:val="en-GB"/>
    </w:rPr>
  </w:style>
  <w:style w:type="paragraph" w:styleId="HTML-frformaterad">
    <w:name w:val="HTML Preformatted"/>
    <w:basedOn w:val="Normal"/>
    <w:link w:val="HTML-frformateradChar"/>
    <w:uiPriority w:val="99"/>
    <w:semiHidden/>
    <w:rsid w:val="00CE4CFA"/>
    <w:pPr>
      <w:spacing w:before="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4CFA"/>
    <w:rPr>
      <w:rFonts w:ascii="Consolas" w:eastAsia="Times New Roman" w:hAnsi="Consolas" w:cs="Consolas"/>
      <w:color w:val="000000"/>
      <w:sz w:val="20"/>
      <w:szCs w:val="20"/>
      <w:lang w:val="en-GB" w:eastAsia="en-US"/>
    </w:rPr>
  </w:style>
  <w:style w:type="character" w:styleId="HTML-exempel">
    <w:name w:val="HTML Sample"/>
    <w:basedOn w:val="Standardstycketeckensnitt"/>
    <w:uiPriority w:val="99"/>
    <w:semiHidden/>
    <w:rsid w:val="00CE4CFA"/>
    <w:rPr>
      <w:rFonts w:ascii="Consolas" w:hAnsi="Consolas" w:cs="Consolas"/>
      <w:sz w:val="24"/>
      <w:szCs w:val="24"/>
      <w:lang w:val="en-GB"/>
    </w:rPr>
  </w:style>
  <w:style w:type="character" w:styleId="HTML-skrivmaskin">
    <w:name w:val="HTML Typewriter"/>
    <w:basedOn w:val="Standardstycketeckensnitt"/>
    <w:uiPriority w:val="99"/>
    <w:semiHidden/>
    <w:rsid w:val="00CE4CFA"/>
    <w:rPr>
      <w:rFonts w:ascii="Consolas" w:hAnsi="Consolas" w:cs="Consolas"/>
      <w:sz w:val="20"/>
      <w:szCs w:val="20"/>
      <w:lang w:val="en-GB"/>
    </w:rPr>
  </w:style>
  <w:style w:type="character" w:styleId="HTML-variabel">
    <w:name w:val="HTML Variable"/>
    <w:basedOn w:val="Standardstycketeckensnit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rubrik">
    <w:name w:val="index heading"/>
    <w:basedOn w:val="Normal"/>
    <w:next w:val="Index1"/>
    <w:uiPriority w:val="99"/>
    <w:semiHidden/>
    <w:rsid w:val="00CE4CF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CE4CFA"/>
    <w:rPr>
      <w:b/>
      <w:bCs/>
      <w:i/>
      <w:iCs/>
      <w:color w:val="1E3C2D" w:themeColor="accent1"/>
      <w:lang w:val="en-GB"/>
    </w:rPr>
  </w:style>
  <w:style w:type="paragraph" w:styleId="Starktcitat">
    <w:name w:val="Intense Quote"/>
    <w:basedOn w:val="Normal"/>
    <w:next w:val="Normal"/>
    <w:link w:val="Starktcitat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StarktcitatChar">
    <w:name w:val="Starkt citat Char"/>
    <w:basedOn w:val="Standardstycketeckensnitt"/>
    <w:link w:val="Starktcitat"/>
    <w:uiPriority w:val="30"/>
    <w:rsid w:val="00CE4CFA"/>
    <w:rPr>
      <w:rFonts w:ascii="Times New Roman" w:eastAsia="Times New Roman" w:hAnsi="Times New Roman" w:cs="Times New Roman"/>
      <w:b/>
      <w:bCs/>
      <w:i/>
      <w:iCs/>
      <w:color w:val="1E3C2D" w:themeColor="accent1"/>
      <w:lang w:val="en-GB" w:eastAsia="en-US"/>
    </w:rPr>
  </w:style>
  <w:style w:type="character" w:styleId="Starkreferens">
    <w:name w:val="Intense Reference"/>
    <w:basedOn w:val="Standardstycketeckensnitt"/>
    <w:uiPriority w:val="32"/>
    <w:semiHidden/>
    <w:qFormat/>
    <w:rsid w:val="00CE4CFA"/>
    <w:rPr>
      <w:b/>
      <w:bCs/>
      <w:smallCaps/>
      <w:color w:val="DAE4CC" w:themeColor="accent2"/>
      <w:spacing w:val="5"/>
      <w:u w:val="single"/>
      <w:lang w:val="en-GB"/>
    </w:rPr>
  </w:style>
  <w:style w:type="table" w:styleId="Ljustrutnt">
    <w:name w:val="Light Grid"/>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justrutnt-dekorfrg1">
    <w:name w:val="Light Grid Accent 1"/>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justrutnt-dekorfrg2">
    <w:name w:val="Light Grid Accent 2"/>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justrutnt-dekorfrg3">
    <w:name w:val="Light Grid Accent 3"/>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justrutnt-dekorfrg4">
    <w:name w:val="Light Grid Accent 4"/>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justrutnt-dekorfrg5">
    <w:name w:val="Light Grid Accent 5"/>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justrutnt-dekorfrg6">
    <w:name w:val="Light Grid Accent 6"/>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juslista">
    <w:name w:val="Light List"/>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juslista-dekorfrg2">
    <w:name w:val="Light List Accent 2"/>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juslista-dekorfrg3">
    <w:name w:val="Light List Accent 3"/>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juslista-dekorfrg4">
    <w:name w:val="Light List Accent 4"/>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juslista-dekorfrg5">
    <w:name w:val="Light List Accent 5"/>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juslista-dekorfrg6">
    <w:name w:val="Light List Accent 6"/>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jusskuggning">
    <w:name w:val="Light Shading"/>
    <w:basedOn w:val="Normaltabel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jusskuggning-dekorfrg1">
    <w:name w:val="Light Shading Accent 1"/>
    <w:basedOn w:val="Normaltabel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jusskuggning-dekorfrg2">
    <w:name w:val="Light Shading Accent 2"/>
    <w:basedOn w:val="Normaltabel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jusskuggning-dekorfrg3">
    <w:name w:val="Light Shading Accent 3"/>
    <w:basedOn w:val="Normaltabel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jusskuggning-dekorfrg5">
    <w:name w:val="Light Shading Accent 5"/>
    <w:basedOn w:val="Normaltabel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jusskuggning-dekorfrg6">
    <w:name w:val="Light Shading Accent 6"/>
    <w:basedOn w:val="Normaltabel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Radnummer">
    <w:name w:val="line number"/>
    <w:basedOn w:val="Standardstycketeckensnitt"/>
    <w:uiPriority w:val="99"/>
    <w:semiHidden/>
    <w:rsid w:val="00CE4CFA"/>
    <w:rPr>
      <w:lang w:val="en-GB"/>
    </w:rPr>
  </w:style>
  <w:style w:type="paragraph" w:styleId="Lista">
    <w:name w:val="List"/>
    <w:basedOn w:val="Normal"/>
    <w:uiPriority w:val="99"/>
    <w:semiHidden/>
    <w:rsid w:val="00CE4CFA"/>
    <w:pPr>
      <w:ind w:left="283" w:hanging="283"/>
      <w:contextualSpacing/>
    </w:pPr>
  </w:style>
  <w:style w:type="paragraph" w:styleId="Lista2">
    <w:name w:val="List 2"/>
    <w:basedOn w:val="Normal"/>
    <w:uiPriority w:val="99"/>
    <w:semiHidden/>
    <w:rsid w:val="00CE4CFA"/>
    <w:pPr>
      <w:ind w:left="566" w:hanging="283"/>
      <w:contextualSpacing/>
    </w:pPr>
  </w:style>
  <w:style w:type="paragraph" w:styleId="Lista3">
    <w:name w:val="List 3"/>
    <w:basedOn w:val="Normal"/>
    <w:uiPriority w:val="99"/>
    <w:semiHidden/>
    <w:rsid w:val="00CE4CFA"/>
    <w:pPr>
      <w:ind w:left="849" w:hanging="283"/>
      <w:contextualSpacing/>
    </w:pPr>
  </w:style>
  <w:style w:type="paragraph" w:styleId="Lista4">
    <w:name w:val="List 4"/>
    <w:basedOn w:val="Normal"/>
    <w:uiPriority w:val="99"/>
    <w:semiHidden/>
    <w:rsid w:val="00CE4CFA"/>
    <w:pPr>
      <w:ind w:left="1132" w:hanging="283"/>
      <w:contextualSpacing/>
    </w:pPr>
  </w:style>
  <w:style w:type="paragraph" w:styleId="Lista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Punktlista4">
    <w:name w:val="List Bullet 4"/>
    <w:basedOn w:val="Normal"/>
    <w:uiPriority w:val="99"/>
    <w:semiHidden/>
    <w:rsid w:val="00CE4CFA"/>
    <w:pPr>
      <w:numPr>
        <w:numId w:val="2"/>
      </w:numPr>
      <w:contextualSpacing/>
    </w:pPr>
  </w:style>
  <w:style w:type="paragraph" w:styleId="Punktlista5">
    <w:name w:val="List Bullet 5"/>
    <w:basedOn w:val="Normal"/>
    <w:uiPriority w:val="99"/>
    <w:semiHidden/>
    <w:rsid w:val="00CE4CFA"/>
    <w:pPr>
      <w:numPr>
        <w:numId w:val="3"/>
      </w:numPr>
      <w:contextualSpacing/>
    </w:pPr>
  </w:style>
  <w:style w:type="paragraph" w:styleId="Listafortstt">
    <w:name w:val="List Continue"/>
    <w:basedOn w:val="Normal"/>
    <w:uiPriority w:val="99"/>
    <w:semiHidden/>
    <w:rsid w:val="00CE4CFA"/>
    <w:pPr>
      <w:spacing w:after="120"/>
      <w:ind w:left="283"/>
      <w:contextualSpacing/>
    </w:pPr>
  </w:style>
  <w:style w:type="paragraph" w:styleId="Listafortstt2">
    <w:name w:val="List Continue 2"/>
    <w:basedOn w:val="Normal"/>
    <w:uiPriority w:val="99"/>
    <w:semiHidden/>
    <w:rsid w:val="00CE4CFA"/>
    <w:pPr>
      <w:spacing w:after="120"/>
      <w:ind w:left="566"/>
      <w:contextualSpacing/>
    </w:pPr>
  </w:style>
  <w:style w:type="paragraph" w:styleId="Listafortstt3">
    <w:name w:val="List Continue 3"/>
    <w:basedOn w:val="Normal"/>
    <w:uiPriority w:val="99"/>
    <w:semiHidden/>
    <w:rsid w:val="00CE4CFA"/>
    <w:pPr>
      <w:spacing w:after="120"/>
      <w:ind w:left="849"/>
      <w:contextualSpacing/>
    </w:pPr>
  </w:style>
  <w:style w:type="paragraph" w:styleId="Listafortstt4">
    <w:name w:val="List Continue 4"/>
    <w:basedOn w:val="Normal"/>
    <w:uiPriority w:val="99"/>
    <w:semiHidden/>
    <w:rsid w:val="00CE4CFA"/>
    <w:pPr>
      <w:spacing w:after="120"/>
      <w:ind w:left="1132"/>
      <w:contextualSpacing/>
    </w:pPr>
  </w:style>
  <w:style w:type="paragraph" w:styleId="Listafortstt5">
    <w:name w:val="List Continue 5"/>
    <w:basedOn w:val="Normal"/>
    <w:uiPriority w:val="99"/>
    <w:semiHidden/>
    <w:rsid w:val="00CE4CFA"/>
    <w:pPr>
      <w:spacing w:after="120"/>
      <w:ind w:left="1415"/>
      <w:contextualSpacing/>
    </w:pPr>
  </w:style>
  <w:style w:type="paragraph" w:styleId="Numreradlista2">
    <w:name w:val="List Number 2"/>
    <w:basedOn w:val="Normal"/>
    <w:uiPriority w:val="99"/>
    <w:semiHidden/>
    <w:rsid w:val="00CE4CFA"/>
    <w:pPr>
      <w:numPr>
        <w:numId w:val="6"/>
      </w:numPr>
      <w:contextualSpacing/>
    </w:pPr>
  </w:style>
  <w:style w:type="paragraph" w:styleId="Numreradlista3">
    <w:name w:val="List Number 3"/>
    <w:basedOn w:val="Normal"/>
    <w:uiPriority w:val="99"/>
    <w:semiHidden/>
    <w:rsid w:val="00CE4CFA"/>
    <w:pPr>
      <w:numPr>
        <w:numId w:val="7"/>
      </w:numPr>
      <w:contextualSpacing/>
    </w:pPr>
  </w:style>
  <w:style w:type="paragraph" w:styleId="Numreradlista4">
    <w:name w:val="List Number 4"/>
    <w:basedOn w:val="Normal"/>
    <w:uiPriority w:val="99"/>
    <w:semiHidden/>
    <w:rsid w:val="00CE4CFA"/>
    <w:pPr>
      <w:numPr>
        <w:numId w:val="8"/>
      </w:numPr>
      <w:contextualSpacing/>
    </w:pPr>
  </w:style>
  <w:style w:type="paragraph" w:styleId="Numreradlista5">
    <w:name w:val="List Number 5"/>
    <w:basedOn w:val="Normal"/>
    <w:uiPriority w:val="99"/>
    <w:semiHidden/>
    <w:rsid w:val="00CE4CFA"/>
    <w:pPr>
      <w:numPr>
        <w:numId w:val="9"/>
      </w:numPr>
      <w:contextualSpacing/>
    </w:pPr>
  </w:style>
  <w:style w:type="paragraph" w:styleId="Makrotext">
    <w:name w:val="macro"/>
    <w:link w:val="Mak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krotextChar">
    <w:name w:val="Makrotext Char"/>
    <w:basedOn w:val="Standardstycketeckensnitt"/>
    <w:link w:val="Makrotext"/>
    <w:uiPriority w:val="99"/>
    <w:semiHidden/>
    <w:rsid w:val="00CE4CFA"/>
    <w:rPr>
      <w:rFonts w:ascii="Consolas" w:eastAsiaTheme="minorHAnsi" w:hAnsi="Consolas" w:cs="Consolas"/>
      <w:sz w:val="20"/>
      <w:szCs w:val="20"/>
      <w:lang w:val="en-GB" w:eastAsia="en-US"/>
    </w:rPr>
  </w:style>
  <w:style w:type="table" w:styleId="Mellanmrktrutnt1">
    <w:name w:val="Medium Grid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llanmrktrutnt1-dekorfrg1">
    <w:name w:val="Medium Grid 1 Accent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llanmrktrutnt1-dekorfrg2">
    <w:name w:val="Medium Grid 1 Accent 2"/>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llanmrktrutnt1-dekorfrg3">
    <w:name w:val="Medium Grid 1 Accent 3"/>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llanmrktrutnt1-dekorfrg4">
    <w:name w:val="Medium Grid 1 Accent 4"/>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llanmrktrutnt1-dekorfrg5">
    <w:name w:val="Medium Grid 1 Accent 5"/>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llanmrktrutnt1-dekorfrg6">
    <w:name w:val="Medium Grid 1 Accent 6"/>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llanmrktrutnt2">
    <w:name w:val="Medium Grid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llanmrktrutnt2-dekorfrg1">
    <w:name w:val="Medium Grid 2 Accent 1"/>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llanmrktrutnt2-dekorfrg2">
    <w:name w:val="Medium Grid 2 Accent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llanmrktrutnt2-dekorfrg3">
    <w:name w:val="Medium Grid 2 Accent 3"/>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llanmrktrutnt2-dekorfrg4">
    <w:name w:val="Medium Grid 2 Accent 4"/>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llanmrktrutnt2-dekorfrg5">
    <w:name w:val="Medium Grid 2 Accent 5"/>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llanmrktrutnt2-dekorfrg6">
    <w:name w:val="Medium Grid 2 Accent 6"/>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llanmrktrutnt3">
    <w:name w:val="Medium Grid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llanmrktrutnt3-dekorfrg1">
    <w:name w:val="Medium Grid 3 Accent 1"/>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llanmrktrutnt3-dekorfrg2">
    <w:name w:val="Medium Grid 3 Accent 2"/>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llanmrktrutnt3-dekorfrg3">
    <w:name w:val="Medium Grid 3 Accent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llanmrktrutnt3-dekorfrg4">
    <w:name w:val="Medium Grid 3 Accent 4"/>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llanmrktrutnt3-dekorfrg5">
    <w:name w:val="Medium Grid 3 Accent 5"/>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llanmrktrutnt3-dekorfrg6">
    <w:name w:val="Medium Grid 3 Accent 6"/>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llanmrklista1">
    <w:name w:val="Medium Lis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llanmrklista1-dekorfrg1">
    <w:name w:val="Medium List 1 Accen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llanmrklista1-dekorfrg2">
    <w:name w:val="Medium List 1 Accent 2"/>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llanmrklista1-dekorfrg3">
    <w:name w:val="Medium List 1 Accent 3"/>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llanmrklista1-dekorfrg4">
    <w:name w:val="Medium List 1 Accent 4"/>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llanmrklista1-dekorfrg5">
    <w:name w:val="Medium List 1 Accent 5"/>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llanmrklista1-dekorfrg6">
    <w:name w:val="Medium List 1 Accent 6"/>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llanmrklista2">
    <w:name w:val="Medium Lis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skuggning1">
    <w:name w:val="Medium Shading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Ingetavstnd">
    <w:name w:val="No Spacing"/>
    <w:uiPriority w:val="1"/>
    <w:qFormat/>
    <w:rsid w:val="00CE4CFA"/>
    <w:pPr>
      <w:spacing w:after="0" w:line="240" w:lineRule="auto"/>
    </w:pPr>
    <w:rPr>
      <w:rFonts w:eastAsiaTheme="minorHAnsi"/>
      <w:lang w:val="en-GB" w:eastAsia="en-US"/>
    </w:rPr>
  </w:style>
  <w:style w:type="paragraph" w:styleId="Normalwebb">
    <w:name w:val="Normal (Web)"/>
    <w:basedOn w:val="Normal"/>
    <w:uiPriority w:val="99"/>
    <w:semiHidden/>
    <w:rsid w:val="00CE4CFA"/>
    <w:rPr>
      <w:sz w:val="24"/>
      <w:szCs w:val="24"/>
    </w:rPr>
  </w:style>
  <w:style w:type="paragraph" w:styleId="Anteckningsrubrik">
    <w:name w:val="Note Heading"/>
    <w:basedOn w:val="Normal"/>
    <w:next w:val="Normal"/>
    <w:link w:val="AnteckningsrubrikChar"/>
    <w:uiPriority w:val="99"/>
    <w:semiHidden/>
    <w:rsid w:val="00CE4CFA"/>
    <w:pPr>
      <w:spacing w:before="0"/>
    </w:pPr>
  </w:style>
  <w:style w:type="character" w:customStyle="1" w:styleId="AnteckningsrubrikChar">
    <w:name w:val="Anteckningsrubrik Char"/>
    <w:basedOn w:val="Standardstycketeckensnitt"/>
    <w:link w:val="Anteckningsrubrik"/>
    <w:uiPriority w:val="99"/>
    <w:semiHidden/>
    <w:rsid w:val="00CE4CFA"/>
    <w:rPr>
      <w:rFonts w:ascii="Times New Roman" w:eastAsia="Times New Roman" w:hAnsi="Times New Roman" w:cs="Times New Roman"/>
      <w:color w:val="000000"/>
      <w:lang w:val="en-GB" w:eastAsia="en-US"/>
    </w:rPr>
  </w:style>
  <w:style w:type="paragraph" w:styleId="Oformateradtext">
    <w:name w:val="Plain Text"/>
    <w:basedOn w:val="Normal"/>
    <w:link w:val="OformateradtextChar"/>
    <w:uiPriority w:val="99"/>
    <w:semiHidden/>
    <w:rsid w:val="00CE4CFA"/>
    <w:pPr>
      <w:spacing w:befor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4CFA"/>
    <w:rPr>
      <w:rFonts w:ascii="Consolas" w:eastAsia="Times New Roman" w:hAnsi="Consolas" w:cs="Consolas"/>
      <w:color w:val="000000"/>
      <w:sz w:val="21"/>
      <w:szCs w:val="21"/>
      <w:lang w:val="en-GB" w:eastAsia="en-US"/>
    </w:rPr>
  </w:style>
  <w:style w:type="paragraph" w:styleId="Citat">
    <w:name w:val="Quote"/>
    <w:basedOn w:val="Normal"/>
    <w:next w:val="Normal"/>
    <w:link w:val="CitatChar"/>
    <w:uiPriority w:val="29"/>
    <w:semiHidden/>
    <w:qFormat/>
    <w:rsid w:val="00CE4CFA"/>
    <w:rPr>
      <w:i/>
      <w:iCs/>
      <w:color w:val="414141" w:themeColor="text1"/>
    </w:rPr>
  </w:style>
  <w:style w:type="character" w:customStyle="1" w:styleId="CitatChar">
    <w:name w:val="Citat Char"/>
    <w:basedOn w:val="Standardstycketeckensnitt"/>
    <w:link w:val="Citat"/>
    <w:uiPriority w:val="29"/>
    <w:rsid w:val="00CE4CFA"/>
    <w:rPr>
      <w:rFonts w:ascii="Times New Roman" w:eastAsia="Times New Roman" w:hAnsi="Times New Roman" w:cs="Times New Roman"/>
      <w:i/>
      <w:iCs/>
      <w:color w:val="414141" w:themeColor="text1"/>
      <w:lang w:val="en-GB" w:eastAsia="en-US"/>
    </w:rPr>
  </w:style>
  <w:style w:type="paragraph" w:styleId="Inledning">
    <w:name w:val="Salutation"/>
    <w:basedOn w:val="Normal"/>
    <w:next w:val="Normal"/>
    <w:link w:val="InledningChar"/>
    <w:uiPriority w:val="99"/>
    <w:semiHidden/>
    <w:rsid w:val="00CE4CFA"/>
  </w:style>
  <w:style w:type="character" w:customStyle="1" w:styleId="InledningChar">
    <w:name w:val="Inledning Char"/>
    <w:basedOn w:val="Standardstycketeckensnitt"/>
    <w:link w:val="Inledning"/>
    <w:uiPriority w:val="99"/>
    <w:semiHidden/>
    <w:rsid w:val="00CE4CFA"/>
    <w:rPr>
      <w:rFonts w:ascii="Times New Roman" w:eastAsia="Times New Roman" w:hAnsi="Times New Roman" w:cs="Times New Roman"/>
      <w:color w:val="000000"/>
      <w:lang w:val="en-GB" w:eastAsia="en-US"/>
    </w:rPr>
  </w:style>
  <w:style w:type="paragraph" w:styleId="Signatur">
    <w:name w:val="Signature"/>
    <w:basedOn w:val="Normal"/>
    <w:link w:val="SignaturChar"/>
    <w:uiPriority w:val="99"/>
    <w:semiHidden/>
    <w:rsid w:val="00CE4CFA"/>
    <w:pPr>
      <w:spacing w:before="0"/>
      <w:ind w:left="4252"/>
    </w:pPr>
  </w:style>
  <w:style w:type="character" w:customStyle="1" w:styleId="SignaturChar">
    <w:name w:val="Signatur Char"/>
    <w:basedOn w:val="Standardstycketeckensnitt"/>
    <w:link w:val="Signatur"/>
    <w:uiPriority w:val="99"/>
    <w:semiHidden/>
    <w:rsid w:val="00CE4CFA"/>
    <w:rPr>
      <w:rFonts w:ascii="Times New Roman" w:eastAsia="Times New Roman" w:hAnsi="Times New Roman" w:cs="Times New Roman"/>
      <w:color w:val="000000"/>
      <w:lang w:val="en-GB" w:eastAsia="en-US"/>
    </w:rPr>
  </w:style>
  <w:style w:type="character" w:styleId="Stark">
    <w:name w:val="Strong"/>
    <w:basedOn w:val="Standardstycketeckensnitt"/>
    <w:uiPriority w:val="22"/>
    <w:semiHidden/>
    <w:qFormat/>
    <w:rsid w:val="00CE4CFA"/>
    <w:rPr>
      <w:b/>
      <w:bCs/>
      <w:lang w:val="en-GB"/>
    </w:rPr>
  </w:style>
  <w:style w:type="paragraph" w:styleId="Underrubrik">
    <w:name w:val="Subtitle"/>
    <w:basedOn w:val="Normal"/>
    <w:next w:val="Normal"/>
    <w:link w:val="Underrubrik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UnderrubrikChar">
    <w:name w:val="Underrubrik Char"/>
    <w:basedOn w:val="Standardstycketeckensnitt"/>
    <w:link w:val="Underrubrik"/>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Diskretbetoning">
    <w:name w:val="Subtle Emphasis"/>
    <w:basedOn w:val="Standardstycketeckensnitt"/>
    <w:uiPriority w:val="19"/>
    <w:semiHidden/>
    <w:qFormat/>
    <w:rsid w:val="00CE4CFA"/>
    <w:rPr>
      <w:i/>
      <w:iCs/>
      <w:color w:val="A0A0A0" w:themeColor="text1" w:themeTint="7F"/>
      <w:lang w:val="en-GB"/>
    </w:rPr>
  </w:style>
  <w:style w:type="character" w:styleId="Diskretreferens">
    <w:name w:val="Subtle Reference"/>
    <w:basedOn w:val="Standardstycketeckensnitt"/>
    <w:uiPriority w:val="31"/>
    <w:semiHidden/>
    <w:qFormat/>
    <w:rsid w:val="00CE4CFA"/>
    <w:rPr>
      <w:smallCaps/>
      <w:color w:val="DAE4CC" w:themeColor="accent2"/>
      <w:u w:val="single"/>
      <w:lang w:val="en-GB"/>
    </w:rPr>
  </w:style>
  <w:style w:type="table" w:styleId="Tabellmed3D-effekter1">
    <w:name w:val="Table 3D effects 1"/>
    <w:basedOn w:val="Normaltabel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CE4CFA"/>
    <w:pPr>
      <w:ind w:left="220" w:hanging="220"/>
    </w:pPr>
  </w:style>
  <w:style w:type="paragraph" w:styleId="Figurfrteckning">
    <w:name w:val="table of figures"/>
    <w:basedOn w:val="Normal"/>
    <w:next w:val="Normal"/>
    <w:uiPriority w:val="99"/>
    <w:semiHidden/>
    <w:rsid w:val="00CE4CFA"/>
  </w:style>
  <w:style w:type="table" w:styleId="Professionelltabell">
    <w:name w:val="Table Professional"/>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Innehll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Normaltabel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Rubrik"/>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stycke"/>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Normaltabel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paragraph" w:styleId="Revision">
    <w:name w:val="Revision"/>
    <w:hidden/>
    <w:uiPriority w:val="99"/>
    <w:semiHidden/>
    <w:rsid w:val="00A8381B"/>
    <w:pPr>
      <w:spacing w:after="0" w:line="240" w:lineRule="auto"/>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77C4-2352-439E-851B-ABBB02C8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928</Words>
  <Characters>5425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Karlqvist</dc:creator>
  <cp:keywords/>
  <dc:description/>
  <cp:lastModifiedBy>Mats Karlqvist</cp:lastModifiedBy>
  <cp:revision>11</cp:revision>
  <cp:lastPrinted>2022-04-06T08:54:00Z</cp:lastPrinted>
  <dcterms:created xsi:type="dcterms:W3CDTF">2022-04-05T15:09:00Z</dcterms:created>
  <dcterms:modified xsi:type="dcterms:W3CDTF">2022-04-06T09:51:00Z</dcterms:modified>
</cp:coreProperties>
</file>